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FE" w:rsidRPr="00E74428" w:rsidRDefault="006619FE">
      <w:pPr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6"/>
        <w:gridCol w:w="1404"/>
        <w:gridCol w:w="3480"/>
      </w:tblGrid>
      <w:tr w:rsidR="003D6F98" w:rsidRPr="00E74428" w:rsidTr="0063184C">
        <w:trPr>
          <w:cantSplit/>
          <w:trHeight w:val="737"/>
        </w:trPr>
        <w:tc>
          <w:tcPr>
            <w:tcW w:w="4906" w:type="dxa"/>
            <w:tcBorders>
              <w:bottom w:val="nil"/>
            </w:tcBorders>
            <w:vAlign w:val="bottom"/>
          </w:tcPr>
          <w:p w:rsidR="00D53630" w:rsidRPr="00E74428" w:rsidRDefault="00D53630" w:rsidP="003D6F98">
            <w:pPr>
              <w:snapToGrid w:val="0"/>
              <w:rPr>
                <w:sz w:val="22"/>
                <w:szCs w:val="22"/>
              </w:rPr>
            </w:pPr>
          </w:p>
          <w:p w:rsidR="00D53630" w:rsidRPr="00E74428" w:rsidRDefault="00D53630" w:rsidP="003D6F9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4" w:type="dxa"/>
            <w:vMerge w:val="restart"/>
          </w:tcPr>
          <w:p w:rsidR="003D6F98" w:rsidRPr="00E74428" w:rsidRDefault="003D6F98" w:rsidP="003D6F9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80" w:type="dxa"/>
            <w:vMerge w:val="restart"/>
            <w:tcMar>
              <w:top w:w="113" w:type="dxa"/>
            </w:tcMar>
          </w:tcPr>
          <w:p w:rsidR="00EC2E0A" w:rsidRPr="008C26C2" w:rsidRDefault="00EC2E0A" w:rsidP="00EC2E0A">
            <w:pPr>
              <w:snapToGrid w:val="0"/>
              <w:rPr>
                <w:b/>
                <w:sz w:val="18"/>
                <w:szCs w:val="18"/>
              </w:rPr>
            </w:pPr>
            <w:r w:rsidRPr="008C26C2">
              <w:rPr>
                <w:b/>
                <w:sz w:val="18"/>
                <w:szCs w:val="18"/>
              </w:rPr>
              <w:t>Bezirksklinik Hochstadt</w:t>
            </w:r>
          </w:p>
          <w:p w:rsidR="00EC2E0A" w:rsidRPr="008C26C2" w:rsidRDefault="00EC2E0A" w:rsidP="00EC2E0A">
            <w:pPr>
              <w:snapToGrid w:val="0"/>
              <w:rPr>
                <w:sz w:val="18"/>
                <w:szCs w:val="18"/>
              </w:rPr>
            </w:pPr>
            <w:r w:rsidRPr="008C26C2">
              <w:rPr>
                <w:sz w:val="18"/>
                <w:szCs w:val="18"/>
              </w:rPr>
              <w:t>Suchtfachklinik – Therapiezentrum</w:t>
            </w:r>
          </w:p>
          <w:p w:rsidR="00EC2E0A" w:rsidRPr="008C26C2" w:rsidRDefault="00EC2E0A" w:rsidP="00EC2E0A">
            <w:pPr>
              <w:snapToGrid w:val="0"/>
              <w:rPr>
                <w:sz w:val="18"/>
                <w:szCs w:val="18"/>
              </w:rPr>
            </w:pPr>
            <w:r w:rsidRPr="008C26C2">
              <w:rPr>
                <w:sz w:val="18"/>
                <w:szCs w:val="18"/>
              </w:rPr>
              <w:t>für Alkohol-, Medikamenten- und</w:t>
            </w:r>
            <w:r w:rsidRPr="008C26C2">
              <w:rPr>
                <w:sz w:val="18"/>
                <w:szCs w:val="18"/>
              </w:rPr>
              <w:br/>
              <w:t>Drogenabhängige</w:t>
            </w:r>
          </w:p>
          <w:p w:rsidR="00EC2E0A" w:rsidRPr="008C26C2" w:rsidRDefault="00EC2E0A" w:rsidP="00EC2E0A">
            <w:pPr>
              <w:snapToGrid w:val="0"/>
              <w:rPr>
                <w:sz w:val="18"/>
                <w:szCs w:val="18"/>
              </w:rPr>
            </w:pPr>
          </w:p>
          <w:p w:rsidR="00EC2E0A" w:rsidRPr="008C26C2" w:rsidRDefault="00EC2E0A" w:rsidP="00EC2E0A">
            <w:pPr>
              <w:snapToGrid w:val="0"/>
              <w:rPr>
                <w:sz w:val="18"/>
                <w:szCs w:val="18"/>
              </w:rPr>
            </w:pPr>
            <w:r w:rsidRPr="008C26C2">
              <w:rPr>
                <w:sz w:val="18"/>
                <w:szCs w:val="18"/>
              </w:rPr>
              <w:t xml:space="preserve">Hauptstraße 13 </w:t>
            </w:r>
            <w:r w:rsidR="007F0FB5" w:rsidRPr="008C26C2">
              <w:rPr>
                <w:noProof/>
                <w:sz w:val="18"/>
                <w:szCs w:val="18"/>
              </w:rPr>
              <w:drawing>
                <wp:inline distT="0" distB="0" distL="0" distR="0" wp14:anchorId="313F55DF" wp14:editId="65CE2686">
                  <wp:extent cx="61595" cy="46355"/>
                  <wp:effectExtent l="0" t="0" r="0" b="0"/>
                  <wp:docPr id="1" name="Bild 1" descr="Ra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6C2">
              <w:rPr>
                <w:sz w:val="18"/>
                <w:szCs w:val="18"/>
              </w:rPr>
              <w:t xml:space="preserve"> 96272 Hochstadt a. Main</w:t>
            </w:r>
          </w:p>
          <w:p w:rsidR="00EC2E0A" w:rsidRPr="008C26C2" w:rsidRDefault="006020C4" w:rsidP="00EC2E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www.gebo-med</w:t>
            </w:r>
            <w:r w:rsidR="00EC2E0A" w:rsidRPr="008C26C2">
              <w:rPr>
                <w:sz w:val="18"/>
                <w:szCs w:val="18"/>
              </w:rPr>
              <w:t>.de</w:t>
            </w:r>
          </w:p>
          <w:p w:rsidR="00104293" w:rsidRPr="008C26C2" w:rsidRDefault="00104293" w:rsidP="00EC2E0A">
            <w:pPr>
              <w:snapToGrid w:val="0"/>
              <w:rPr>
                <w:color w:val="00B050"/>
                <w:sz w:val="18"/>
                <w:szCs w:val="18"/>
              </w:rPr>
            </w:pPr>
          </w:p>
        </w:tc>
      </w:tr>
      <w:tr w:rsidR="003D6F98" w:rsidRPr="00E74428" w:rsidTr="0063184C">
        <w:trPr>
          <w:cantSplit/>
          <w:trHeight w:val="172"/>
        </w:trPr>
        <w:tc>
          <w:tcPr>
            <w:tcW w:w="4906" w:type="dxa"/>
            <w:tcBorders>
              <w:bottom w:val="single" w:sz="4" w:space="0" w:color="auto"/>
            </w:tcBorders>
            <w:vAlign w:val="bottom"/>
          </w:tcPr>
          <w:p w:rsidR="003D6F98" w:rsidRPr="008C26C2" w:rsidRDefault="003D6F98" w:rsidP="003D6F98">
            <w:pPr>
              <w:snapToGrid w:val="0"/>
              <w:rPr>
                <w:sz w:val="14"/>
                <w:szCs w:val="14"/>
              </w:rPr>
            </w:pPr>
            <w:r w:rsidRPr="008C26C2">
              <w:rPr>
                <w:sz w:val="14"/>
                <w:szCs w:val="14"/>
              </w:rPr>
              <w:t xml:space="preserve">Bezirksklinik Hochstadt </w:t>
            </w:r>
            <w:r w:rsidR="007F0FB5" w:rsidRPr="008C26C2">
              <w:rPr>
                <w:noProof/>
                <w:sz w:val="14"/>
                <w:szCs w:val="14"/>
              </w:rPr>
              <w:drawing>
                <wp:inline distT="0" distB="0" distL="0" distR="0" wp14:anchorId="30A8CCB4" wp14:editId="56C1F00E">
                  <wp:extent cx="61595" cy="46355"/>
                  <wp:effectExtent l="0" t="0" r="0" b="0"/>
                  <wp:docPr id="2" name="Bild 2" descr="Ra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6C2">
              <w:rPr>
                <w:sz w:val="14"/>
                <w:szCs w:val="14"/>
              </w:rPr>
              <w:t xml:space="preserve"> Hauptstraße 13 </w:t>
            </w:r>
            <w:r w:rsidR="007F0FB5" w:rsidRPr="008C26C2">
              <w:rPr>
                <w:noProof/>
                <w:sz w:val="14"/>
                <w:szCs w:val="14"/>
              </w:rPr>
              <w:drawing>
                <wp:inline distT="0" distB="0" distL="0" distR="0" wp14:anchorId="69231AAE" wp14:editId="02C37E00">
                  <wp:extent cx="61595" cy="46355"/>
                  <wp:effectExtent l="0" t="0" r="0" b="0"/>
                  <wp:docPr id="3" name="Bild 3" descr="Ra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6C2">
              <w:rPr>
                <w:sz w:val="14"/>
                <w:szCs w:val="14"/>
              </w:rPr>
              <w:t xml:space="preserve"> 96272 Hochstadt a. Main</w:t>
            </w:r>
          </w:p>
        </w:tc>
        <w:tc>
          <w:tcPr>
            <w:tcW w:w="1404" w:type="dxa"/>
            <w:vMerge/>
          </w:tcPr>
          <w:p w:rsidR="003D6F98" w:rsidRPr="00E74428" w:rsidRDefault="003D6F98" w:rsidP="003D6F9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80" w:type="dxa"/>
            <w:vMerge/>
          </w:tcPr>
          <w:p w:rsidR="003D6F98" w:rsidRPr="00E74428" w:rsidRDefault="003D6F98" w:rsidP="003D6F98">
            <w:pPr>
              <w:snapToGrid w:val="0"/>
              <w:rPr>
                <w:sz w:val="22"/>
                <w:szCs w:val="22"/>
              </w:rPr>
            </w:pPr>
          </w:p>
        </w:tc>
      </w:tr>
      <w:tr w:rsidR="003D6F98" w:rsidRPr="00E74428" w:rsidTr="0063184C">
        <w:trPr>
          <w:cantSplit/>
          <w:trHeight w:val="253"/>
        </w:trPr>
        <w:tc>
          <w:tcPr>
            <w:tcW w:w="4906" w:type="dxa"/>
            <w:vMerge w:val="restart"/>
            <w:tcBorders>
              <w:top w:val="single" w:sz="4" w:space="0" w:color="auto"/>
            </w:tcBorders>
            <w:tcMar>
              <w:top w:w="113" w:type="dxa"/>
            </w:tcMar>
          </w:tcPr>
          <w:p w:rsidR="003D6F98" w:rsidRDefault="003D6F98" w:rsidP="002C6A1F">
            <w:pPr>
              <w:snapToGrid w:val="0"/>
              <w:rPr>
                <w:sz w:val="22"/>
                <w:szCs w:val="22"/>
              </w:rPr>
            </w:pPr>
          </w:p>
          <w:p w:rsidR="00452579" w:rsidRPr="00E74428" w:rsidRDefault="00452579" w:rsidP="002C6A1F">
            <w:pPr>
              <w:snapToGrid w:val="0"/>
              <w:rPr>
                <w:sz w:val="22"/>
                <w:szCs w:val="22"/>
              </w:rPr>
            </w:pPr>
          </w:p>
          <w:p w:rsidR="003D6F98" w:rsidRPr="00E74428" w:rsidRDefault="003D6F98" w:rsidP="003D6F98">
            <w:pPr>
              <w:tabs>
                <w:tab w:val="center" w:pos="2240"/>
              </w:tabs>
              <w:snapToGrid w:val="0"/>
              <w:rPr>
                <w:sz w:val="22"/>
                <w:szCs w:val="22"/>
              </w:rPr>
            </w:pPr>
          </w:p>
          <w:p w:rsidR="003D6F98" w:rsidRPr="00E74428" w:rsidRDefault="003D6F98" w:rsidP="003D6F98">
            <w:pPr>
              <w:tabs>
                <w:tab w:val="center" w:pos="2240"/>
              </w:tabs>
              <w:snapToGrid w:val="0"/>
              <w:rPr>
                <w:sz w:val="22"/>
                <w:szCs w:val="22"/>
              </w:rPr>
            </w:pPr>
            <w:r w:rsidRPr="00E74428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E74428">
              <w:rPr>
                <w:sz w:val="22"/>
                <w:szCs w:val="22"/>
              </w:rPr>
              <w:instrText xml:space="preserve"> FORMTEXT </w:instrText>
            </w:r>
            <w:r w:rsidRPr="00E74428">
              <w:rPr>
                <w:sz w:val="22"/>
                <w:szCs w:val="22"/>
              </w:rPr>
            </w:r>
            <w:r w:rsidRPr="00E74428">
              <w:rPr>
                <w:sz w:val="22"/>
                <w:szCs w:val="22"/>
              </w:rPr>
              <w:fldChar w:fldCharType="separate"/>
            </w:r>
            <w:r w:rsidRPr="00E74428">
              <w:rPr>
                <w:noProof/>
                <w:sz w:val="22"/>
                <w:szCs w:val="22"/>
              </w:rPr>
              <w:t> </w:t>
            </w:r>
            <w:r w:rsidRPr="00E74428">
              <w:rPr>
                <w:noProof/>
                <w:sz w:val="22"/>
                <w:szCs w:val="22"/>
              </w:rPr>
              <w:t> </w:t>
            </w:r>
            <w:r w:rsidRPr="00E74428">
              <w:rPr>
                <w:noProof/>
                <w:sz w:val="22"/>
                <w:szCs w:val="22"/>
              </w:rPr>
              <w:t> </w:t>
            </w:r>
            <w:r w:rsidRPr="00E74428">
              <w:rPr>
                <w:noProof/>
                <w:sz w:val="22"/>
                <w:szCs w:val="22"/>
              </w:rPr>
              <w:t> </w:t>
            </w:r>
            <w:r w:rsidRPr="00E74428">
              <w:rPr>
                <w:noProof/>
                <w:sz w:val="22"/>
                <w:szCs w:val="22"/>
              </w:rPr>
              <w:t> </w:t>
            </w:r>
            <w:r w:rsidRPr="00E74428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04" w:type="dxa"/>
            <w:vMerge/>
          </w:tcPr>
          <w:p w:rsidR="003D6F98" w:rsidRPr="00E74428" w:rsidRDefault="003D6F98" w:rsidP="003D6F9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80" w:type="dxa"/>
            <w:vMerge/>
          </w:tcPr>
          <w:p w:rsidR="003D6F98" w:rsidRPr="00E74428" w:rsidRDefault="003D6F98" w:rsidP="003D6F98">
            <w:pPr>
              <w:snapToGrid w:val="0"/>
              <w:rPr>
                <w:sz w:val="22"/>
                <w:szCs w:val="22"/>
              </w:rPr>
            </w:pPr>
          </w:p>
        </w:tc>
      </w:tr>
      <w:tr w:rsidR="003D6F98" w:rsidRPr="003D6F98" w:rsidTr="003D6F98">
        <w:trPr>
          <w:cantSplit/>
          <w:trHeight w:val="486"/>
        </w:trPr>
        <w:tc>
          <w:tcPr>
            <w:tcW w:w="4906" w:type="dxa"/>
            <w:vMerge/>
            <w:tcMar>
              <w:top w:w="113" w:type="dxa"/>
            </w:tcMar>
          </w:tcPr>
          <w:p w:rsidR="003D6F98" w:rsidRDefault="003D6F98" w:rsidP="003D6F98">
            <w:pPr>
              <w:snapToGrid w:val="0"/>
            </w:pPr>
          </w:p>
        </w:tc>
        <w:tc>
          <w:tcPr>
            <w:tcW w:w="1404" w:type="dxa"/>
            <w:vMerge/>
          </w:tcPr>
          <w:p w:rsidR="003D6F98" w:rsidRDefault="003D6F98" w:rsidP="003D6F98">
            <w:pPr>
              <w:snapToGrid w:val="0"/>
            </w:pPr>
          </w:p>
        </w:tc>
        <w:tc>
          <w:tcPr>
            <w:tcW w:w="3480" w:type="dxa"/>
          </w:tcPr>
          <w:p w:rsidR="00E30BBA" w:rsidRPr="00762554" w:rsidRDefault="00E30BBA" w:rsidP="00E30BBA">
            <w:pPr>
              <w:snapToGrid w:val="0"/>
              <w:rPr>
                <w:sz w:val="16"/>
                <w:szCs w:val="16"/>
              </w:rPr>
            </w:pPr>
            <w:r w:rsidRPr="00762554">
              <w:rPr>
                <w:sz w:val="16"/>
                <w:szCs w:val="16"/>
              </w:rPr>
              <w:t>Oberarzt</w:t>
            </w:r>
          </w:p>
          <w:p w:rsidR="003D6F98" w:rsidRPr="00762554" w:rsidRDefault="003A57CC" w:rsidP="0010429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62554">
              <w:rPr>
                <w:bCs/>
                <w:sz w:val="16"/>
                <w:szCs w:val="16"/>
              </w:rPr>
              <w:t xml:space="preserve">Dr. </w:t>
            </w:r>
            <w:r w:rsidR="00E30BBA" w:rsidRPr="00762554">
              <w:rPr>
                <w:bCs/>
                <w:sz w:val="16"/>
                <w:szCs w:val="16"/>
              </w:rPr>
              <w:t>Valentin Tolstov</w:t>
            </w:r>
          </w:p>
          <w:p w:rsidR="00104293" w:rsidRPr="00104293" w:rsidRDefault="00104293" w:rsidP="00104293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color w:val="00B050"/>
                <w:szCs w:val="20"/>
              </w:rPr>
            </w:pPr>
            <w:r w:rsidRPr="00762554">
              <w:rPr>
                <w:bCs/>
                <w:sz w:val="16"/>
                <w:szCs w:val="16"/>
              </w:rPr>
              <w:t>Facharzt für Psychiatrie und Psychotherapie</w:t>
            </w:r>
          </w:p>
        </w:tc>
      </w:tr>
      <w:tr w:rsidR="003D6F98" w:rsidRPr="00F6499B" w:rsidTr="0063184C">
        <w:trPr>
          <w:cantSplit/>
          <w:trHeight w:val="140"/>
        </w:trPr>
        <w:tc>
          <w:tcPr>
            <w:tcW w:w="4906" w:type="dxa"/>
            <w:vMerge/>
            <w:tcMar>
              <w:top w:w="113" w:type="dxa"/>
            </w:tcMar>
          </w:tcPr>
          <w:p w:rsidR="003D6F98" w:rsidRPr="003D6F98" w:rsidRDefault="003D6F98" w:rsidP="003D6F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3D6F98" w:rsidRPr="003D6F98" w:rsidRDefault="003D6F98" w:rsidP="003D6F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480" w:type="dxa"/>
          </w:tcPr>
          <w:p w:rsidR="003D6F98" w:rsidRPr="008D5881" w:rsidRDefault="003D6F98" w:rsidP="003D6F98">
            <w:pPr>
              <w:snapToGrid w:val="0"/>
              <w:rPr>
                <w:sz w:val="16"/>
                <w:lang w:val="en-US"/>
              </w:rPr>
            </w:pPr>
            <w:r w:rsidRPr="008D5881">
              <w:rPr>
                <w:sz w:val="16"/>
                <w:lang w:val="en-US"/>
              </w:rPr>
              <w:t>Tel</w:t>
            </w:r>
            <w:r w:rsidRPr="008D5881">
              <w:rPr>
                <w:sz w:val="16"/>
                <w:lang w:val="en-US"/>
              </w:rPr>
              <w:tab/>
              <w:t>(09574) 6337-</w:t>
            </w:r>
            <w:r w:rsidR="001C6433">
              <w:rPr>
                <w:sz w:val="16"/>
                <w:lang w:val="en-US"/>
              </w:rPr>
              <w:t>10</w:t>
            </w:r>
          </w:p>
          <w:p w:rsidR="003D6F98" w:rsidRPr="008D5881" w:rsidRDefault="003D6F98" w:rsidP="003D6F98">
            <w:pPr>
              <w:snapToGrid w:val="0"/>
              <w:rPr>
                <w:sz w:val="16"/>
                <w:lang w:val="en-US"/>
              </w:rPr>
            </w:pPr>
            <w:r w:rsidRPr="008D5881">
              <w:rPr>
                <w:sz w:val="16"/>
                <w:lang w:val="en-US"/>
              </w:rPr>
              <w:t>Fax</w:t>
            </w:r>
            <w:r w:rsidRPr="008D5881">
              <w:rPr>
                <w:sz w:val="16"/>
                <w:lang w:val="en-US"/>
              </w:rPr>
              <w:tab/>
              <w:t>(09574) 3658</w:t>
            </w:r>
          </w:p>
          <w:p w:rsidR="003D6F98" w:rsidRPr="008D5881" w:rsidRDefault="003D6F98" w:rsidP="003D6F98">
            <w:pPr>
              <w:snapToGrid w:val="0"/>
              <w:rPr>
                <w:sz w:val="14"/>
                <w:lang w:val="en-US"/>
              </w:rPr>
            </w:pPr>
            <w:r w:rsidRPr="008D5881">
              <w:rPr>
                <w:sz w:val="16"/>
                <w:lang w:val="en-US"/>
              </w:rPr>
              <w:t>E-Mail</w:t>
            </w:r>
            <w:r w:rsidRPr="008D5881">
              <w:rPr>
                <w:sz w:val="16"/>
                <w:lang w:val="en-US"/>
              </w:rPr>
              <w:tab/>
            </w:r>
            <w:r w:rsidR="00CF6595" w:rsidRPr="008D5881">
              <w:rPr>
                <w:sz w:val="16"/>
                <w:lang w:val="en-US"/>
              </w:rPr>
              <w:t>hochstadt</w:t>
            </w:r>
            <w:r w:rsidRPr="008D5881">
              <w:rPr>
                <w:sz w:val="16"/>
                <w:lang w:val="en-US"/>
              </w:rPr>
              <w:t>@</w:t>
            </w:r>
            <w:r w:rsidR="00CF6595" w:rsidRPr="008D5881">
              <w:rPr>
                <w:sz w:val="14"/>
                <w:lang w:val="en-US"/>
              </w:rPr>
              <w:t>gebo-med</w:t>
            </w:r>
            <w:r w:rsidRPr="008D5881">
              <w:rPr>
                <w:sz w:val="16"/>
                <w:lang w:val="en-US"/>
              </w:rPr>
              <w:t>.de</w:t>
            </w:r>
          </w:p>
        </w:tc>
      </w:tr>
      <w:tr w:rsidR="00F80A34" w:rsidTr="008C45B8">
        <w:trPr>
          <w:cantSplit/>
          <w:trHeight w:val="108"/>
        </w:trPr>
        <w:tc>
          <w:tcPr>
            <w:tcW w:w="4906" w:type="dxa"/>
            <w:tcMar>
              <w:top w:w="113" w:type="dxa"/>
            </w:tcMar>
          </w:tcPr>
          <w:p w:rsidR="00F80A34" w:rsidRPr="008D5881" w:rsidRDefault="00F80A34" w:rsidP="00F80A34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404" w:type="dxa"/>
          </w:tcPr>
          <w:p w:rsidR="00F80A34" w:rsidRPr="008D5881" w:rsidRDefault="00F80A34" w:rsidP="00F80A34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480" w:type="dxa"/>
          </w:tcPr>
          <w:p w:rsidR="00F80A34" w:rsidRPr="008D5881" w:rsidRDefault="00F80A34" w:rsidP="00F80A34">
            <w:pPr>
              <w:snapToGrid w:val="0"/>
              <w:rPr>
                <w:sz w:val="16"/>
                <w:szCs w:val="16"/>
                <w:lang w:val="en-US"/>
              </w:rPr>
            </w:pPr>
          </w:p>
          <w:p w:rsidR="00F80A34" w:rsidRDefault="00F80A34" w:rsidP="00F80A34">
            <w:pPr>
              <w:tabs>
                <w:tab w:val="left" w:pos="1100"/>
              </w:tabs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Ihr Zeichen: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F80A34" w:rsidTr="009858E2">
        <w:trPr>
          <w:cantSplit/>
          <w:trHeight w:val="382"/>
        </w:trPr>
        <w:tc>
          <w:tcPr>
            <w:tcW w:w="4906" w:type="dxa"/>
            <w:tcMar>
              <w:top w:w="113" w:type="dxa"/>
            </w:tcMar>
          </w:tcPr>
          <w:p w:rsidR="00F80A34" w:rsidRDefault="00F80A34" w:rsidP="00F80A3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:rsidR="00F80A34" w:rsidRDefault="00F80A34" w:rsidP="00F80A3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480" w:type="dxa"/>
          </w:tcPr>
          <w:p w:rsidR="00F80A34" w:rsidRDefault="00F80A34" w:rsidP="00F80A34">
            <w:pPr>
              <w:tabs>
                <w:tab w:val="left" w:pos="1100"/>
              </w:tabs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Unser Zeichen:</w:t>
            </w:r>
            <w:r>
              <w:rPr>
                <w:sz w:val="16"/>
                <w:szCs w:val="16"/>
              </w:rPr>
              <w:tab/>
              <w:t xml:space="preserve"> </w:t>
            </w:r>
          </w:p>
          <w:p w:rsidR="00F80A34" w:rsidRDefault="00F80A34" w:rsidP="00F80A34">
            <w:pPr>
              <w:tabs>
                <w:tab w:val="left" w:pos="1100"/>
              </w:tabs>
              <w:snapToGrid w:val="0"/>
              <w:rPr>
                <w:sz w:val="16"/>
                <w:szCs w:val="16"/>
              </w:rPr>
            </w:pPr>
          </w:p>
          <w:p w:rsidR="00F80A34" w:rsidRPr="008C26C2" w:rsidRDefault="00F80A34" w:rsidP="00F80A34">
            <w:pPr>
              <w:snapToGrid w:val="0"/>
              <w:rPr>
                <w:sz w:val="18"/>
                <w:szCs w:val="18"/>
              </w:rPr>
            </w:pPr>
            <w:r w:rsidRPr="008C26C2">
              <w:rPr>
                <w:sz w:val="18"/>
                <w:szCs w:val="18"/>
              </w:rPr>
              <w:t xml:space="preserve">Hochstadt, </w:t>
            </w:r>
            <w:r w:rsidRPr="008C26C2">
              <w:rPr>
                <w:sz w:val="18"/>
                <w:szCs w:val="18"/>
              </w:rPr>
              <w:fldChar w:fldCharType="begin"/>
            </w:r>
            <w:r w:rsidRPr="008C26C2">
              <w:rPr>
                <w:sz w:val="18"/>
                <w:szCs w:val="18"/>
              </w:rPr>
              <w:instrText xml:space="preserve"> DATE   \* MERGEFORMAT </w:instrText>
            </w:r>
            <w:r w:rsidRPr="008C26C2">
              <w:rPr>
                <w:sz w:val="18"/>
                <w:szCs w:val="18"/>
              </w:rPr>
              <w:fldChar w:fldCharType="separate"/>
            </w:r>
            <w:r w:rsidR="004033D5">
              <w:rPr>
                <w:noProof/>
                <w:sz w:val="18"/>
                <w:szCs w:val="18"/>
              </w:rPr>
              <w:t>08.03.2023</w:t>
            </w:r>
            <w:r w:rsidRPr="008C26C2">
              <w:rPr>
                <w:sz w:val="18"/>
                <w:szCs w:val="18"/>
              </w:rPr>
              <w:fldChar w:fldCharType="end"/>
            </w:r>
          </w:p>
          <w:p w:rsidR="00F80A34" w:rsidRDefault="00F80A34" w:rsidP="00F80A34">
            <w:pPr>
              <w:tabs>
                <w:tab w:val="left" w:pos="1100"/>
              </w:tabs>
              <w:snapToGrid w:val="0"/>
              <w:rPr>
                <w:sz w:val="16"/>
                <w:szCs w:val="16"/>
              </w:rPr>
            </w:pPr>
          </w:p>
        </w:tc>
      </w:tr>
      <w:tr w:rsidR="006619FE">
        <w:trPr>
          <w:cantSplit/>
          <w:trHeight w:val="187"/>
        </w:trPr>
        <w:tc>
          <w:tcPr>
            <w:tcW w:w="9790" w:type="dxa"/>
            <w:gridSpan w:val="3"/>
            <w:tcMar>
              <w:top w:w="113" w:type="dxa"/>
            </w:tcMar>
          </w:tcPr>
          <w:p w:rsidR="006619FE" w:rsidRDefault="006619FE">
            <w:pPr>
              <w:snapToGrid w:val="0"/>
              <w:rPr>
                <w:b/>
                <w:sz w:val="16"/>
                <w:szCs w:val="16"/>
              </w:rPr>
            </w:pPr>
          </w:p>
        </w:tc>
      </w:tr>
    </w:tbl>
    <w:p w:rsidR="00B76DEA" w:rsidRDefault="002D10C2" w:rsidP="009906FD">
      <w:pPr>
        <w:jc w:val="center"/>
        <w:rPr>
          <w:b/>
          <w:color w:val="0000FF"/>
          <w:sz w:val="28"/>
          <w:szCs w:val="28"/>
        </w:rPr>
      </w:pPr>
      <w:r w:rsidRPr="008D5881">
        <w:rPr>
          <w:b/>
          <w:color w:val="0000FF"/>
          <w:sz w:val="28"/>
          <w:szCs w:val="28"/>
        </w:rPr>
        <w:t>Einladung</w:t>
      </w:r>
      <w:r w:rsidR="009906FD" w:rsidRPr="008D5881">
        <w:rPr>
          <w:b/>
          <w:color w:val="0000FF"/>
          <w:sz w:val="28"/>
          <w:szCs w:val="28"/>
        </w:rPr>
        <w:t xml:space="preserve"> zum</w:t>
      </w:r>
      <w:r w:rsidR="00CF6595" w:rsidRPr="008D5881">
        <w:rPr>
          <w:b/>
          <w:color w:val="0000FF"/>
          <w:sz w:val="28"/>
          <w:szCs w:val="28"/>
        </w:rPr>
        <w:t xml:space="preserve"> </w:t>
      </w:r>
      <w:r w:rsidR="00B76DEA">
        <w:rPr>
          <w:b/>
          <w:color w:val="0000FF"/>
          <w:sz w:val="28"/>
          <w:szCs w:val="28"/>
        </w:rPr>
        <w:t xml:space="preserve">Aktionstag für </w:t>
      </w:r>
      <w:proofErr w:type="spellStart"/>
      <w:r w:rsidR="00B76DEA">
        <w:rPr>
          <w:b/>
          <w:color w:val="0000FF"/>
          <w:sz w:val="28"/>
          <w:szCs w:val="28"/>
        </w:rPr>
        <w:t>Zuweiser</w:t>
      </w:r>
      <w:proofErr w:type="spellEnd"/>
      <w:r w:rsidR="00B76DEA">
        <w:rPr>
          <w:b/>
          <w:color w:val="0000FF"/>
          <w:sz w:val="28"/>
          <w:szCs w:val="28"/>
        </w:rPr>
        <w:t>*innen</w:t>
      </w:r>
      <w:r w:rsidR="00D57182" w:rsidRPr="008D5881">
        <w:rPr>
          <w:b/>
          <w:color w:val="0000FF"/>
          <w:sz w:val="28"/>
          <w:szCs w:val="28"/>
        </w:rPr>
        <w:t xml:space="preserve"> </w:t>
      </w:r>
    </w:p>
    <w:p w:rsidR="009906FD" w:rsidRPr="008D5881" w:rsidRDefault="00DB3155" w:rsidP="009906FD">
      <w:pPr>
        <w:jc w:val="center"/>
        <w:rPr>
          <w:b/>
          <w:color w:val="0000FF"/>
          <w:sz w:val="28"/>
          <w:szCs w:val="28"/>
        </w:rPr>
      </w:pPr>
      <w:r w:rsidRPr="008D5881">
        <w:rPr>
          <w:b/>
          <w:color w:val="0000FF"/>
          <w:sz w:val="28"/>
          <w:szCs w:val="28"/>
        </w:rPr>
        <w:t>der Bezirksklinik Hochstadt</w:t>
      </w:r>
    </w:p>
    <w:p w:rsidR="00D57182" w:rsidRPr="008D5881" w:rsidRDefault="00B76DEA" w:rsidP="009906FD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a</w:t>
      </w:r>
      <w:r w:rsidR="0060260D">
        <w:rPr>
          <w:b/>
          <w:color w:val="0000FF"/>
          <w:sz w:val="28"/>
          <w:szCs w:val="28"/>
        </w:rPr>
        <w:t>m</w:t>
      </w:r>
      <w:r w:rsidR="005143FE">
        <w:rPr>
          <w:b/>
          <w:color w:val="0000FF"/>
          <w:sz w:val="28"/>
          <w:szCs w:val="28"/>
        </w:rPr>
        <w:t xml:space="preserve"> 20</w:t>
      </w:r>
      <w:r w:rsidR="00A04F3A">
        <w:rPr>
          <w:b/>
          <w:color w:val="0000FF"/>
          <w:sz w:val="28"/>
          <w:szCs w:val="28"/>
        </w:rPr>
        <w:t>.</w:t>
      </w:r>
      <w:r w:rsidR="005143FE">
        <w:rPr>
          <w:b/>
          <w:color w:val="0000FF"/>
          <w:sz w:val="28"/>
          <w:szCs w:val="28"/>
        </w:rPr>
        <w:t>04.2023</w:t>
      </w:r>
      <w:r w:rsidR="002D10C2" w:rsidRPr="008D5881">
        <w:rPr>
          <w:b/>
          <w:color w:val="0000FF"/>
          <w:sz w:val="28"/>
          <w:szCs w:val="28"/>
        </w:rPr>
        <w:t xml:space="preserve"> von 09:30 Uhr – 14:</w:t>
      </w:r>
      <w:r w:rsidR="00E26ED8">
        <w:rPr>
          <w:b/>
          <w:color w:val="0000FF"/>
          <w:sz w:val="28"/>
          <w:szCs w:val="28"/>
        </w:rPr>
        <w:t>30</w:t>
      </w:r>
      <w:r w:rsidR="002D10C2" w:rsidRPr="008D5881">
        <w:rPr>
          <w:b/>
          <w:color w:val="0000FF"/>
          <w:sz w:val="28"/>
          <w:szCs w:val="28"/>
        </w:rPr>
        <w:t xml:space="preserve"> Uhr</w:t>
      </w:r>
    </w:p>
    <w:p w:rsidR="000F7E9A" w:rsidRPr="00CA5459" w:rsidRDefault="000F7E9A" w:rsidP="00CA5459">
      <w:pPr>
        <w:contextualSpacing/>
        <w:jc w:val="center"/>
        <w:rPr>
          <w:sz w:val="22"/>
          <w:szCs w:val="22"/>
        </w:rPr>
      </w:pPr>
    </w:p>
    <w:p w:rsidR="000F7E9A" w:rsidRDefault="000F7E9A" w:rsidP="00803440">
      <w:pPr>
        <w:ind w:right="281"/>
        <w:contextualSpacing/>
        <w:rPr>
          <w:sz w:val="22"/>
          <w:szCs w:val="22"/>
        </w:rPr>
      </w:pPr>
    </w:p>
    <w:p w:rsidR="002D10C2" w:rsidRPr="00803440" w:rsidRDefault="002D10C2" w:rsidP="00803440">
      <w:pPr>
        <w:ind w:right="281"/>
        <w:contextualSpacing/>
        <w:rPr>
          <w:sz w:val="22"/>
          <w:szCs w:val="22"/>
        </w:rPr>
      </w:pPr>
    </w:p>
    <w:p w:rsidR="0066102C" w:rsidRPr="0066102C" w:rsidRDefault="0066102C" w:rsidP="0066102C">
      <w:pPr>
        <w:ind w:right="281"/>
        <w:contextualSpacing/>
        <w:rPr>
          <w:sz w:val="22"/>
          <w:szCs w:val="22"/>
        </w:rPr>
      </w:pPr>
      <w:r w:rsidRPr="0066102C">
        <w:rPr>
          <w:sz w:val="22"/>
          <w:szCs w:val="22"/>
        </w:rPr>
        <w:t>Liebe Kollegin</w:t>
      </w:r>
      <w:r w:rsidR="00E26ED8">
        <w:rPr>
          <w:sz w:val="22"/>
          <w:szCs w:val="22"/>
        </w:rPr>
        <w:t xml:space="preserve">nen und </w:t>
      </w:r>
      <w:r w:rsidRPr="0066102C">
        <w:rPr>
          <w:sz w:val="22"/>
          <w:szCs w:val="22"/>
        </w:rPr>
        <w:t>Kollege</w:t>
      </w:r>
      <w:r w:rsidR="00E26ED8">
        <w:rPr>
          <w:sz w:val="22"/>
          <w:szCs w:val="22"/>
        </w:rPr>
        <w:t>n</w:t>
      </w:r>
      <w:r w:rsidRPr="0066102C">
        <w:rPr>
          <w:sz w:val="22"/>
          <w:szCs w:val="22"/>
        </w:rPr>
        <w:t>,</w:t>
      </w:r>
    </w:p>
    <w:p w:rsidR="0066102C" w:rsidRPr="0066102C" w:rsidRDefault="0066102C" w:rsidP="0066102C">
      <w:pPr>
        <w:ind w:right="281"/>
        <w:contextualSpacing/>
        <w:rPr>
          <w:sz w:val="22"/>
          <w:szCs w:val="22"/>
        </w:rPr>
      </w:pPr>
    </w:p>
    <w:p w:rsidR="00E26ED8" w:rsidRDefault="00203844" w:rsidP="0066102C">
      <w:pPr>
        <w:ind w:right="281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das Jahr </w:t>
      </w:r>
      <w:r w:rsidR="0066102C">
        <w:rPr>
          <w:sz w:val="22"/>
          <w:szCs w:val="22"/>
        </w:rPr>
        <w:t>202</w:t>
      </w:r>
      <w:r w:rsidR="005143FE">
        <w:rPr>
          <w:sz w:val="22"/>
          <w:szCs w:val="22"/>
        </w:rPr>
        <w:t>3</w:t>
      </w:r>
      <w:r>
        <w:rPr>
          <w:sz w:val="22"/>
          <w:szCs w:val="22"/>
        </w:rPr>
        <w:t xml:space="preserve"> bringt für die </w:t>
      </w:r>
      <w:r w:rsidR="005143FE">
        <w:rPr>
          <w:sz w:val="22"/>
          <w:szCs w:val="22"/>
        </w:rPr>
        <w:t xml:space="preserve">Bezirksklinik Hochstadt </w:t>
      </w:r>
      <w:r>
        <w:rPr>
          <w:sz w:val="22"/>
          <w:szCs w:val="22"/>
        </w:rPr>
        <w:t xml:space="preserve">viele Neuerungen mit sich. Der Entwurf eines aktualisierten Therapiekonzeptes liegt bei der Deutschen Rentenversicherung zur Genehmigung. Hierbei ist neben der </w:t>
      </w:r>
      <w:r w:rsidRPr="00FF430A">
        <w:rPr>
          <w:color w:val="000000" w:themeColor="text1"/>
          <w:sz w:val="22"/>
          <w:szCs w:val="22"/>
        </w:rPr>
        <w:t>tiergestütz</w:t>
      </w:r>
      <w:r w:rsidR="00FF430A" w:rsidRPr="00FF430A">
        <w:rPr>
          <w:color w:val="000000" w:themeColor="text1"/>
          <w:sz w:val="22"/>
          <w:szCs w:val="22"/>
        </w:rPr>
        <w:t>t</w:t>
      </w:r>
      <w:r w:rsidRPr="00FF430A">
        <w:rPr>
          <w:color w:val="000000" w:themeColor="text1"/>
          <w:sz w:val="22"/>
          <w:szCs w:val="22"/>
        </w:rPr>
        <w:t>en</w:t>
      </w:r>
      <w:r w:rsidRPr="00753C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Therapie nun auch die psychologische Symbolarbeit und das </w:t>
      </w:r>
      <w:r w:rsidR="00753C59" w:rsidRPr="00FF430A">
        <w:rPr>
          <w:color w:val="000000" w:themeColor="text1"/>
          <w:sz w:val="22"/>
          <w:szCs w:val="22"/>
        </w:rPr>
        <w:t>T</w:t>
      </w:r>
      <w:r w:rsidRPr="00FF430A">
        <w:rPr>
          <w:sz w:val="22"/>
          <w:szCs w:val="22"/>
        </w:rPr>
        <w:t>herapeutische</w:t>
      </w:r>
      <w:r>
        <w:rPr>
          <w:sz w:val="22"/>
          <w:szCs w:val="22"/>
        </w:rPr>
        <w:t xml:space="preserve"> Bogenschießen ein fester Bestandteil. Im Haus 5 stehen</w:t>
      </w:r>
      <w:r w:rsidRPr="00753C59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seit kurzem mehr Plätze für die Behandlung von Alkohol- und Medikamentenabhängigen bereit</w:t>
      </w:r>
      <w:r w:rsidR="0066102C">
        <w:rPr>
          <w:sz w:val="22"/>
          <w:szCs w:val="22"/>
        </w:rPr>
        <w:t xml:space="preserve">. </w:t>
      </w:r>
    </w:p>
    <w:p w:rsidR="005143FE" w:rsidRPr="0066102C" w:rsidRDefault="00753C59" w:rsidP="0066102C">
      <w:pPr>
        <w:ind w:right="281"/>
        <w:contextualSpacing/>
        <w:rPr>
          <w:strike/>
          <w:sz w:val="22"/>
          <w:szCs w:val="22"/>
        </w:rPr>
      </w:pPr>
      <w:r>
        <w:rPr>
          <w:strike/>
          <w:sz w:val="22"/>
          <w:szCs w:val="22"/>
        </w:rPr>
        <w:t xml:space="preserve"> </w:t>
      </w:r>
    </w:p>
    <w:p w:rsidR="00B76DEA" w:rsidRPr="00803440" w:rsidRDefault="0066102C" w:rsidP="0066102C">
      <w:pPr>
        <w:ind w:right="281"/>
        <w:contextualSpacing/>
        <w:jc w:val="both"/>
        <w:rPr>
          <w:sz w:val="22"/>
          <w:szCs w:val="22"/>
        </w:rPr>
      </w:pPr>
      <w:r w:rsidRPr="0066102C">
        <w:rPr>
          <w:sz w:val="22"/>
          <w:szCs w:val="22"/>
        </w:rPr>
        <w:t>Im Dialog</w:t>
      </w:r>
      <w:r w:rsidR="00B76DEA">
        <w:rPr>
          <w:sz w:val="22"/>
          <w:szCs w:val="22"/>
        </w:rPr>
        <w:t xml:space="preserve"> </w:t>
      </w:r>
      <w:r w:rsidR="00203844">
        <w:rPr>
          <w:sz w:val="22"/>
          <w:szCs w:val="22"/>
        </w:rPr>
        <w:t xml:space="preserve">möchten wir uns mit Ihnen über die bevorstehenden Änderungen austauschen </w:t>
      </w:r>
      <w:r w:rsidR="00B76DEA">
        <w:rPr>
          <w:sz w:val="22"/>
          <w:szCs w:val="22"/>
        </w:rPr>
        <w:t>und in Workshops</w:t>
      </w:r>
      <w:r w:rsidR="00E26ED8">
        <w:rPr>
          <w:sz w:val="22"/>
          <w:szCs w:val="22"/>
        </w:rPr>
        <w:t xml:space="preserve"> sowohl die bewährten Teile unseres Konzepts auch die in den vergangenen Jahren hinzugekommen</w:t>
      </w:r>
      <w:r w:rsidR="004033D5">
        <w:rPr>
          <w:sz w:val="22"/>
          <w:szCs w:val="22"/>
        </w:rPr>
        <w:t>en</w:t>
      </w:r>
      <w:bookmarkStart w:id="2" w:name="_GoBack"/>
      <w:bookmarkEnd w:id="2"/>
      <w:r w:rsidR="00E26ED8">
        <w:rPr>
          <w:sz w:val="22"/>
          <w:szCs w:val="22"/>
        </w:rPr>
        <w:t xml:space="preserve"> Erneuerungen vorstellen.</w:t>
      </w:r>
      <w:r w:rsidR="00B76DEA">
        <w:rPr>
          <w:sz w:val="22"/>
          <w:szCs w:val="22"/>
        </w:rPr>
        <w:t xml:space="preserve"> Darüber hinaus bieten wir Ihnen einen Einblick in unseren Therapiealltag und die Möglichkeit </w:t>
      </w:r>
      <w:r w:rsidR="00A363CB" w:rsidRPr="00803440">
        <w:rPr>
          <w:sz w:val="22"/>
          <w:szCs w:val="22"/>
        </w:rPr>
        <w:t>unsere Klinik</w:t>
      </w:r>
      <w:r w:rsidR="00B76DEA">
        <w:rPr>
          <w:sz w:val="22"/>
          <w:szCs w:val="22"/>
        </w:rPr>
        <w:t xml:space="preserve"> vor Ort aktiv kennenzulernen.</w:t>
      </w:r>
    </w:p>
    <w:p w:rsidR="000F7E9A" w:rsidRPr="00803440" w:rsidRDefault="000F7E9A" w:rsidP="00803440">
      <w:pPr>
        <w:ind w:right="281"/>
        <w:contextualSpacing/>
        <w:rPr>
          <w:sz w:val="22"/>
          <w:szCs w:val="22"/>
        </w:rPr>
      </w:pPr>
    </w:p>
    <w:p w:rsidR="000F7E9A" w:rsidRPr="00EF29BD" w:rsidRDefault="000F7E9A" w:rsidP="00803440">
      <w:pPr>
        <w:ind w:right="281"/>
        <w:contextualSpacing/>
        <w:rPr>
          <w:b/>
          <w:sz w:val="22"/>
          <w:szCs w:val="22"/>
          <w:u w:val="single"/>
        </w:rPr>
      </w:pPr>
      <w:r w:rsidRPr="00EF29BD">
        <w:rPr>
          <w:b/>
          <w:sz w:val="22"/>
          <w:szCs w:val="22"/>
          <w:u w:val="single"/>
        </w:rPr>
        <w:t>Zeitplan:</w:t>
      </w:r>
    </w:p>
    <w:p w:rsidR="00E26ED8" w:rsidRPr="00EA43ED" w:rsidRDefault="002D10C2" w:rsidP="00E26ED8">
      <w:pPr>
        <w:pStyle w:val="Listenabsatz"/>
        <w:numPr>
          <w:ilvl w:val="0"/>
          <w:numId w:val="3"/>
        </w:numPr>
        <w:spacing w:line="240" w:lineRule="auto"/>
        <w:ind w:right="281"/>
        <w:rPr>
          <w:rFonts w:ascii="Arial" w:hAnsi="Arial" w:cs="Arial"/>
          <w:strike/>
        </w:rPr>
      </w:pPr>
      <w:r w:rsidRPr="00EA43ED">
        <w:rPr>
          <w:rFonts w:ascii="Arial" w:hAnsi="Arial" w:cs="Arial"/>
        </w:rPr>
        <w:t>09:3</w:t>
      </w:r>
      <w:r w:rsidR="000F7E9A" w:rsidRPr="00EA43ED">
        <w:rPr>
          <w:rFonts w:ascii="Arial" w:hAnsi="Arial" w:cs="Arial"/>
        </w:rPr>
        <w:t>0 – 10:</w:t>
      </w:r>
      <w:r w:rsidR="00B76DEA" w:rsidRPr="00EA43ED">
        <w:rPr>
          <w:rFonts w:ascii="Arial" w:hAnsi="Arial" w:cs="Arial"/>
        </w:rPr>
        <w:t>15</w:t>
      </w:r>
      <w:r w:rsidR="000F7E9A" w:rsidRPr="00EA43ED">
        <w:rPr>
          <w:rFonts w:ascii="Arial" w:hAnsi="Arial" w:cs="Arial"/>
        </w:rPr>
        <w:t xml:space="preserve"> </w:t>
      </w:r>
      <w:r w:rsidR="000F7E9A" w:rsidRPr="00EA43ED">
        <w:rPr>
          <w:rFonts w:ascii="Arial" w:hAnsi="Arial" w:cs="Arial"/>
        </w:rPr>
        <w:tab/>
        <w:t xml:space="preserve">Begrüßung und </w:t>
      </w:r>
      <w:r w:rsidRPr="00EA43ED">
        <w:rPr>
          <w:rFonts w:ascii="Arial" w:hAnsi="Arial" w:cs="Arial"/>
        </w:rPr>
        <w:t>Vorstellung</w:t>
      </w:r>
    </w:p>
    <w:p w:rsidR="00E26ED8" w:rsidRPr="00EA43ED" w:rsidRDefault="00B76DEA" w:rsidP="005A61D8">
      <w:pPr>
        <w:pStyle w:val="Listenabsatz"/>
        <w:numPr>
          <w:ilvl w:val="0"/>
          <w:numId w:val="3"/>
        </w:numPr>
        <w:spacing w:line="240" w:lineRule="auto"/>
        <w:ind w:right="281"/>
        <w:rPr>
          <w:rFonts w:ascii="Arial" w:hAnsi="Arial" w:cs="Arial"/>
          <w:strike/>
        </w:rPr>
      </w:pPr>
      <w:r w:rsidRPr="00EA43ED">
        <w:rPr>
          <w:rFonts w:ascii="Arial" w:hAnsi="Arial" w:cs="Arial"/>
        </w:rPr>
        <w:t>10:30 – 12:00</w:t>
      </w:r>
      <w:r w:rsidRPr="00EA43ED">
        <w:rPr>
          <w:rFonts w:ascii="Arial" w:hAnsi="Arial" w:cs="Arial"/>
        </w:rPr>
        <w:tab/>
        <w:t>Workshops in 2 Blöcken (bitte um Voranmeldung)</w:t>
      </w:r>
    </w:p>
    <w:p w:rsidR="000F7E9A" w:rsidRPr="00EA43ED" w:rsidRDefault="00A363CB" w:rsidP="00803440">
      <w:pPr>
        <w:pStyle w:val="Listenabsatz"/>
        <w:numPr>
          <w:ilvl w:val="0"/>
          <w:numId w:val="3"/>
        </w:numPr>
        <w:spacing w:line="240" w:lineRule="auto"/>
        <w:ind w:right="281"/>
        <w:rPr>
          <w:rFonts w:ascii="Arial" w:hAnsi="Arial" w:cs="Arial"/>
        </w:rPr>
      </w:pPr>
      <w:r w:rsidRPr="00EA43ED">
        <w:rPr>
          <w:rFonts w:ascii="Arial" w:hAnsi="Arial" w:cs="Arial"/>
        </w:rPr>
        <w:t>12:00 – 13</w:t>
      </w:r>
      <w:r w:rsidR="000F7E9A" w:rsidRPr="00EA43ED">
        <w:rPr>
          <w:rFonts w:ascii="Arial" w:hAnsi="Arial" w:cs="Arial"/>
        </w:rPr>
        <w:t>:</w:t>
      </w:r>
      <w:r w:rsidRPr="00EA43ED">
        <w:rPr>
          <w:rFonts w:ascii="Arial" w:hAnsi="Arial" w:cs="Arial"/>
        </w:rPr>
        <w:t>00</w:t>
      </w:r>
      <w:r w:rsidR="000F7E9A" w:rsidRPr="00EA43ED">
        <w:rPr>
          <w:rFonts w:ascii="Arial" w:hAnsi="Arial" w:cs="Arial"/>
        </w:rPr>
        <w:t xml:space="preserve"> </w:t>
      </w:r>
      <w:r w:rsidR="000F7E9A" w:rsidRPr="00EA43ED">
        <w:rPr>
          <w:rFonts w:ascii="Arial" w:hAnsi="Arial" w:cs="Arial"/>
        </w:rPr>
        <w:tab/>
        <w:t>Mittagspause</w:t>
      </w:r>
      <w:r w:rsidR="00B76DEA" w:rsidRPr="00EA43ED">
        <w:rPr>
          <w:rFonts w:ascii="Arial" w:hAnsi="Arial" w:cs="Arial"/>
        </w:rPr>
        <w:t xml:space="preserve"> mit Verköstigung</w:t>
      </w:r>
    </w:p>
    <w:p w:rsidR="000F7E9A" w:rsidRPr="00EA43ED" w:rsidRDefault="000F7E9A" w:rsidP="00803440">
      <w:pPr>
        <w:pStyle w:val="Listenabsatz"/>
        <w:numPr>
          <w:ilvl w:val="0"/>
          <w:numId w:val="3"/>
        </w:numPr>
        <w:spacing w:line="240" w:lineRule="auto"/>
        <w:ind w:right="281"/>
        <w:rPr>
          <w:rFonts w:ascii="Arial" w:hAnsi="Arial" w:cs="Arial"/>
        </w:rPr>
      </w:pPr>
      <w:r w:rsidRPr="00EA43ED">
        <w:rPr>
          <w:rFonts w:ascii="Arial" w:hAnsi="Arial" w:cs="Arial"/>
        </w:rPr>
        <w:t>1</w:t>
      </w:r>
      <w:r w:rsidR="00A363CB" w:rsidRPr="00EA43ED">
        <w:rPr>
          <w:rFonts w:ascii="Arial" w:hAnsi="Arial" w:cs="Arial"/>
        </w:rPr>
        <w:t>3</w:t>
      </w:r>
      <w:r w:rsidRPr="00EA43ED">
        <w:rPr>
          <w:rFonts w:ascii="Arial" w:hAnsi="Arial" w:cs="Arial"/>
        </w:rPr>
        <w:t>:</w:t>
      </w:r>
      <w:r w:rsidR="00A363CB" w:rsidRPr="00EA43ED">
        <w:rPr>
          <w:rFonts w:ascii="Arial" w:hAnsi="Arial" w:cs="Arial"/>
        </w:rPr>
        <w:t>00</w:t>
      </w:r>
      <w:r w:rsidRPr="00EA43ED">
        <w:rPr>
          <w:rFonts w:ascii="Arial" w:hAnsi="Arial" w:cs="Arial"/>
        </w:rPr>
        <w:t xml:space="preserve"> – </w:t>
      </w:r>
      <w:r w:rsidR="00E26ED8" w:rsidRPr="00EA43ED">
        <w:rPr>
          <w:rFonts w:ascii="Arial" w:hAnsi="Arial" w:cs="Arial"/>
        </w:rPr>
        <w:t>14</w:t>
      </w:r>
      <w:r w:rsidRPr="00EA43ED">
        <w:rPr>
          <w:rFonts w:ascii="Arial" w:hAnsi="Arial" w:cs="Arial"/>
        </w:rPr>
        <w:t>:</w:t>
      </w:r>
      <w:r w:rsidR="00E26ED8" w:rsidRPr="00EA43ED">
        <w:rPr>
          <w:rFonts w:ascii="Arial" w:hAnsi="Arial" w:cs="Arial"/>
        </w:rPr>
        <w:t>00</w:t>
      </w:r>
      <w:r w:rsidRPr="00EA43ED">
        <w:rPr>
          <w:rFonts w:ascii="Arial" w:hAnsi="Arial" w:cs="Arial"/>
        </w:rPr>
        <w:t xml:space="preserve"> </w:t>
      </w:r>
      <w:r w:rsidRPr="00EA43ED">
        <w:rPr>
          <w:rFonts w:ascii="Arial" w:hAnsi="Arial" w:cs="Arial"/>
        </w:rPr>
        <w:tab/>
      </w:r>
      <w:r w:rsidR="00E26ED8" w:rsidRPr="00EA43ED">
        <w:rPr>
          <w:rFonts w:ascii="Arial" w:hAnsi="Arial" w:cs="Arial"/>
        </w:rPr>
        <w:t>Austausch und Fragen</w:t>
      </w:r>
    </w:p>
    <w:p w:rsidR="0070530D" w:rsidRDefault="00E26ED8" w:rsidP="00803440">
      <w:pPr>
        <w:pStyle w:val="Listenabsatz"/>
        <w:numPr>
          <w:ilvl w:val="0"/>
          <w:numId w:val="3"/>
        </w:numPr>
        <w:spacing w:line="240" w:lineRule="auto"/>
        <w:ind w:right="281"/>
        <w:rPr>
          <w:rFonts w:ascii="Arial" w:hAnsi="Arial" w:cs="Arial"/>
        </w:rPr>
      </w:pPr>
      <w:r w:rsidRPr="00EA43ED">
        <w:rPr>
          <w:rFonts w:ascii="Arial" w:hAnsi="Arial" w:cs="Arial"/>
        </w:rPr>
        <w:t>14:00</w:t>
      </w:r>
      <w:r w:rsidR="000F7E9A" w:rsidRPr="00EA43ED">
        <w:rPr>
          <w:rFonts w:ascii="Arial" w:hAnsi="Arial" w:cs="Arial"/>
        </w:rPr>
        <w:t xml:space="preserve"> –</w:t>
      </w:r>
      <w:r w:rsidR="00762554" w:rsidRPr="00EA43ED">
        <w:rPr>
          <w:rFonts w:ascii="Arial" w:hAnsi="Arial" w:cs="Arial"/>
        </w:rPr>
        <w:t xml:space="preserve"> </w:t>
      </w:r>
      <w:r w:rsidR="00B636E3" w:rsidRPr="00EA43ED">
        <w:rPr>
          <w:rFonts w:ascii="Arial" w:hAnsi="Arial" w:cs="Arial"/>
        </w:rPr>
        <w:t>14:30</w:t>
      </w:r>
      <w:r w:rsidR="00762554" w:rsidRPr="00EA43ED">
        <w:rPr>
          <w:rFonts w:ascii="Arial" w:hAnsi="Arial" w:cs="Arial"/>
        </w:rPr>
        <w:tab/>
      </w:r>
      <w:r w:rsidRPr="00EA43ED">
        <w:rPr>
          <w:rFonts w:ascii="Arial" w:hAnsi="Arial" w:cs="Arial"/>
        </w:rPr>
        <w:t>Kollegialer Austausch und Ausklang des Tages bei Kaffee und Kuchen</w:t>
      </w:r>
    </w:p>
    <w:p w:rsidR="008C26C2" w:rsidRPr="00EA43ED" w:rsidRDefault="008C26C2" w:rsidP="008C26C2">
      <w:pPr>
        <w:pStyle w:val="Listenabsatz"/>
        <w:spacing w:line="240" w:lineRule="auto"/>
        <w:ind w:right="281"/>
        <w:rPr>
          <w:rFonts w:ascii="Arial" w:hAnsi="Arial" w:cs="Arial"/>
        </w:rPr>
      </w:pPr>
    </w:p>
    <w:p w:rsidR="008C26C2" w:rsidRDefault="008C26C2" w:rsidP="00B76DEA">
      <w:pPr>
        <w:ind w:right="281"/>
        <w:rPr>
          <w:b/>
          <w:sz w:val="22"/>
          <w:u w:val="single"/>
        </w:rPr>
      </w:pPr>
    </w:p>
    <w:p w:rsidR="00FF430A" w:rsidRDefault="00FF430A" w:rsidP="00B76DEA">
      <w:pPr>
        <w:ind w:right="281"/>
        <w:rPr>
          <w:b/>
          <w:sz w:val="22"/>
          <w:u w:val="single"/>
        </w:rPr>
      </w:pPr>
    </w:p>
    <w:p w:rsidR="00B76DEA" w:rsidRDefault="00EF29BD" w:rsidP="00B76DEA">
      <w:pPr>
        <w:ind w:right="281"/>
        <w:rPr>
          <w:b/>
          <w:sz w:val="22"/>
          <w:u w:val="single"/>
        </w:rPr>
      </w:pPr>
      <w:r w:rsidRPr="00EF29BD">
        <w:rPr>
          <w:b/>
          <w:sz w:val="22"/>
          <w:u w:val="single"/>
        </w:rPr>
        <w:lastRenderedPageBreak/>
        <w:t>Workshops:</w:t>
      </w:r>
    </w:p>
    <w:p w:rsidR="00EF29BD" w:rsidRPr="00EF29BD" w:rsidRDefault="00EF29BD" w:rsidP="00B76DEA">
      <w:pPr>
        <w:ind w:right="281"/>
        <w:rPr>
          <w:sz w:val="22"/>
        </w:rPr>
      </w:pPr>
    </w:p>
    <w:p w:rsidR="00B76DEA" w:rsidRPr="00EA43ED" w:rsidRDefault="00B76DEA" w:rsidP="00B76DEA">
      <w:pPr>
        <w:ind w:right="281"/>
        <w:rPr>
          <w:b/>
          <w:sz w:val="22"/>
          <w:szCs w:val="22"/>
        </w:rPr>
      </w:pPr>
      <w:r w:rsidRPr="00EA43ED">
        <w:rPr>
          <w:b/>
          <w:sz w:val="22"/>
          <w:szCs w:val="22"/>
        </w:rPr>
        <w:t>Zeitblock 1: 10.30 – 11.15 (jeweils 15 Plätze)</w:t>
      </w:r>
    </w:p>
    <w:p w:rsidR="00B76DEA" w:rsidRPr="00EA43ED" w:rsidRDefault="00B76DEA" w:rsidP="00B76DEA">
      <w:pPr>
        <w:ind w:right="281"/>
        <w:rPr>
          <w:sz w:val="22"/>
          <w:szCs w:val="22"/>
        </w:rPr>
      </w:pPr>
      <w:r w:rsidRPr="00EA43ED">
        <w:rPr>
          <w:sz w:val="22"/>
          <w:szCs w:val="22"/>
        </w:rPr>
        <w:tab/>
        <w:t>Workshop 1: Therapeutisches Bogenschießen</w:t>
      </w:r>
    </w:p>
    <w:p w:rsidR="00B76DEA" w:rsidRPr="00EA43ED" w:rsidRDefault="00B76DEA" w:rsidP="00B76DEA">
      <w:pPr>
        <w:ind w:right="281"/>
        <w:rPr>
          <w:sz w:val="22"/>
          <w:szCs w:val="22"/>
        </w:rPr>
      </w:pPr>
      <w:r w:rsidRPr="00EA43ED">
        <w:rPr>
          <w:sz w:val="22"/>
          <w:szCs w:val="22"/>
        </w:rPr>
        <w:tab/>
        <w:t xml:space="preserve">Workshop 2: </w:t>
      </w:r>
      <w:r w:rsidR="00203844">
        <w:rPr>
          <w:sz w:val="22"/>
          <w:szCs w:val="22"/>
        </w:rPr>
        <w:t>Musikgruppe</w:t>
      </w:r>
    </w:p>
    <w:p w:rsidR="00B76DEA" w:rsidRPr="00EA43ED" w:rsidRDefault="00910FF2" w:rsidP="00B76DEA">
      <w:pPr>
        <w:ind w:right="281"/>
        <w:rPr>
          <w:sz w:val="22"/>
          <w:szCs w:val="22"/>
        </w:rPr>
      </w:pPr>
      <w:r>
        <w:rPr>
          <w:sz w:val="22"/>
          <w:szCs w:val="22"/>
        </w:rPr>
        <w:tab/>
        <w:t>Workshop 3: Frauengruppe</w:t>
      </w:r>
    </w:p>
    <w:p w:rsidR="00B76DEA" w:rsidRPr="00EA43ED" w:rsidRDefault="00B76DEA" w:rsidP="00B76DEA">
      <w:pPr>
        <w:ind w:right="281"/>
        <w:rPr>
          <w:sz w:val="22"/>
          <w:szCs w:val="22"/>
        </w:rPr>
      </w:pPr>
      <w:r w:rsidRPr="00EA43ED">
        <w:rPr>
          <w:sz w:val="22"/>
          <w:szCs w:val="22"/>
        </w:rPr>
        <w:tab/>
        <w:t>Workshop 4: Klinikführung</w:t>
      </w:r>
    </w:p>
    <w:p w:rsidR="00B76DEA" w:rsidRPr="00EA43ED" w:rsidRDefault="00B76DEA" w:rsidP="00B76DEA">
      <w:pPr>
        <w:ind w:right="281"/>
        <w:rPr>
          <w:sz w:val="22"/>
          <w:szCs w:val="22"/>
        </w:rPr>
      </w:pPr>
    </w:p>
    <w:p w:rsidR="00B76DEA" w:rsidRPr="00EA43ED" w:rsidRDefault="00B76DEA" w:rsidP="00B76DEA">
      <w:pPr>
        <w:ind w:right="281"/>
        <w:rPr>
          <w:b/>
          <w:sz w:val="22"/>
          <w:szCs w:val="22"/>
        </w:rPr>
      </w:pPr>
      <w:r w:rsidRPr="00EA43ED">
        <w:rPr>
          <w:b/>
          <w:sz w:val="22"/>
          <w:szCs w:val="22"/>
        </w:rPr>
        <w:t>Zeitblock 2: 11:15 – 12:00 (jeweils 15 Plätze)</w:t>
      </w:r>
    </w:p>
    <w:p w:rsidR="00B76DEA" w:rsidRPr="00EA43ED" w:rsidRDefault="00B76DEA" w:rsidP="00B76DEA">
      <w:pPr>
        <w:ind w:right="281"/>
        <w:rPr>
          <w:sz w:val="22"/>
          <w:szCs w:val="22"/>
        </w:rPr>
      </w:pPr>
      <w:r w:rsidRPr="00EA43ED">
        <w:rPr>
          <w:sz w:val="22"/>
          <w:szCs w:val="22"/>
        </w:rPr>
        <w:tab/>
        <w:t>Workshop 5: Therapeutisches Bogenschießen</w:t>
      </w:r>
    </w:p>
    <w:p w:rsidR="00B76DEA" w:rsidRPr="00EA43ED" w:rsidRDefault="00B76DEA" w:rsidP="00B76DEA">
      <w:pPr>
        <w:ind w:right="281"/>
        <w:rPr>
          <w:sz w:val="22"/>
          <w:szCs w:val="22"/>
        </w:rPr>
      </w:pPr>
      <w:r w:rsidRPr="00EA43ED">
        <w:rPr>
          <w:sz w:val="22"/>
          <w:szCs w:val="22"/>
        </w:rPr>
        <w:tab/>
        <w:t>Workshop 6: Psychologische Symbolarbeit</w:t>
      </w:r>
    </w:p>
    <w:p w:rsidR="00B76DEA" w:rsidRDefault="00910FF2" w:rsidP="00B76DEA">
      <w:pPr>
        <w:ind w:right="281"/>
        <w:rPr>
          <w:sz w:val="22"/>
          <w:szCs w:val="22"/>
        </w:rPr>
      </w:pPr>
      <w:r>
        <w:rPr>
          <w:sz w:val="22"/>
          <w:szCs w:val="22"/>
        </w:rPr>
        <w:tab/>
        <w:t>Workshop 7</w:t>
      </w:r>
      <w:r w:rsidR="00B76DEA" w:rsidRPr="00EA43ED">
        <w:rPr>
          <w:sz w:val="22"/>
          <w:szCs w:val="22"/>
        </w:rPr>
        <w:t xml:space="preserve">: </w:t>
      </w:r>
      <w:r w:rsidR="00203844">
        <w:rPr>
          <w:sz w:val="22"/>
          <w:szCs w:val="22"/>
        </w:rPr>
        <w:t>Buchbinden</w:t>
      </w:r>
    </w:p>
    <w:p w:rsidR="00AB06EC" w:rsidRPr="00EA43ED" w:rsidRDefault="00AB06EC" w:rsidP="00B76DEA">
      <w:pPr>
        <w:ind w:right="281"/>
        <w:rPr>
          <w:sz w:val="22"/>
          <w:szCs w:val="22"/>
        </w:rPr>
      </w:pPr>
      <w:r>
        <w:rPr>
          <w:sz w:val="22"/>
          <w:szCs w:val="22"/>
        </w:rPr>
        <w:t xml:space="preserve">            Workshop 8: </w:t>
      </w:r>
      <w:r w:rsidR="00203844" w:rsidRPr="00EA43ED">
        <w:rPr>
          <w:sz w:val="22"/>
          <w:szCs w:val="22"/>
        </w:rPr>
        <w:t>Klinikführung</w:t>
      </w:r>
    </w:p>
    <w:p w:rsidR="00B76DEA" w:rsidRPr="00B76DEA" w:rsidRDefault="00B76DEA" w:rsidP="00B76DEA">
      <w:pPr>
        <w:ind w:right="281"/>
      </w:pPr>
    </w:p>
    <w:p w:rsidR="00E74428" w:rsidRDefault="00E74428" w:rsidP="00803440">
      <w:pPr>
        <w:ind w:right="281"/>
        <w:contextualSpacing/>
        <w:rPr>
          <w:sz w:val="22"/>
          <w:szCs w:val="22"/>
        </w:rPr>
      </w:pPr>
    </w:p>
    <w:p w:rsidR="00C170A4" w:rsidRPr="00803440" w:rsidRDefault="0070530D" w:rsidP="00803440">
      <w:pPr>
        <w:ind w:right="281"/>
        <w:contextualSpacing/>
        <w:rPr>
          <w:sz w:val="22"/>
          <w:szCs w:val="22"/>
        </w:rPr>
      </w:pPr>
      <w:r w:rsidRPr="00EA43ED">
        <w:rPr>
          <w:sz w:val="22"/>
          <w:szCs w:val="22"/>
        </w:rPr>
        <w:t xml:space="preserve">Wir </w:t>
      </w:r>
      <w:r w:rsidRPr="00803440">
        <w:rPr>
          <w:sz w:val="22"/>
          <w:szCs w:val="22"/>
        </w:rPr>
        <w:t xml:space="preserve">würden uns freuen, Sie am </w:t>
      </w:r>
      <w:r w:rsidR="008C7DAF">
        <w:rPr>
          <w:sz w:val="22"/>
          <w:szCs w:val="22"/>
        </w:rPr>
        <w:t>20. April 2023</w:t>
      </w:r>
      <w:r w:rsidRPr="00803440">
        <w:rPr>
          <w:sz w:val="22"/>
          <w:szCs w:val="22"/>
        </w:rPr>
        <w:t xml:space="preserve"> </w:t>
      </w:r>
      <w:r w:rsidR="00B636E3" w:rsidRPr="00803440">
        <w:rPr>
          <w:sz w:val="22"/>
          <w:szCs w:val="22"/>
        </w:rPr>
        <w:t xml:space="preserve">in </w:t>
      </w:r>
      <w:r w:rsidRPr="00803440">
        <w:rPr>
          <w:sz w:val="22"/>
          <w:szCs w:val="22"/>
        </w:rPr>
        <w:t>uns</w:t>
      </w:r>
      <w:r w:rsidR="00B636E3" w:rsidRPr="00803440">
        <w:rPr>
          <w:sz w:val="22"/>
          <w:szCs w:val="22"/>
        </w:rPr>
        <w:t>er</w:t>
      </w:r>
      <w:r w:rsidR="00762554" w:rsidRPr="00803440">
        <w:rPr>
          <w:sz w:val="22"/>
          <w:szCs w:val="22"/>
        </w:rPr>
        <w:t>er</w:t>
      </w:r>
      <w:r w:rsidR="00B636E3" w:rsidRPr="00803440">
        <w:rPr>
          <w:sz w:val="22"/>
          <w:szCs w:val="22"/>
        </w:rPr>
        <w:t xml:space="preserve"> Einrichtung </w:t>
      </w:r>
      <w:r w:rsidRPr="00803440">
        <w:rPr>
          <w:sz w:val="22"/>
          <w:szCs w:val="22"/>
        </w:rPr>
        <w:t>begrüßen zu dürfen.</w:t>
      </w:r>
    </w:p>
    <w:p w:rsidR="00B76DEA" w:rsidRDefault="00B636E3" w:rsidP="00803440">
      <w:pPr>
        <w:ind w:right="281"/>
        <w:contextualSpacing/>
        <w:rPr>
          <w:sz w:val="22"/>
          <w:szCs w:val="22"/>
        </w:rPr>
      </w:pPr>
      <w:r w:rsidRPr="00803440">
        <w:rPr>
          <w:sz w:val="22"/>
          <w:szCs w:val="22"/>
        </w:rPr>
        <w:t xml:space="preserve">Bitte senden Sie das beiliegende Antwortschreiben bis zum </w:t>
      </w:r>
      <w:r w:rsidR="008C7DAF">
        <w:rPr>
          <w:sz w:val="22"/>
          <w:szCs w:val="22"/>
        </w:rPr>
        <w:t>06.04.23</w:t>
      </w:r>
      <w:r w:rsidRPr="00803440">
        <w:rPr>
          <w:sz w:val="22"/>
          <w:szCs w:val="22"/>
        </w:rPr>
        <w:t xml:space="preserve"> ausgefüllt zurück.</w:t>
      </w:r>
      <w:r w:rsidR="00B76DEA">
        <w:rPr>
          <w:sz w:val="22"/>
          <w:szCs w:val="22"/>
        </w:rPr>
        <w:t xml:space="preserve"> </w:t>
      </w:r>
    </w:p>
    <w:p w:rsidR="007534D8" w:rsidRDefault="007534D8" w:rsidP="00803440">
      <w:pPr>
        <w:ind w:right="281"/>
        <w:contextualSpacing/>
        <w:rPr>
          <w:sz w:val="22"/>
          <w:szCs w:val="22"/>
        </w:rPr>
      </w:pPr>
    </w:p>
    <w:p w:rsidR="00803440" w:rsidRDefault="00803440" w:rsidP="00803440">
      <w:pPr>
        <w:ind w:right="281"/>
        <w:contextualSpacing/>
        <w:rPr>
          <w:sz w:val="22"/>
          <w:szCs w:val="22"/>
        </w:rPr>
      </w:pPr>
    </w:p>
    <w:p w:rsidR="00F16243" w:rsidRDefault="00F16243" w:rsidP="00803440">
      <w:pPr>
        <w:ind w:right="281"/>
        <w:contextualSpacing/>
        <w:rPr>
          <w:sz w:val="22"/>
          <w:szCs w:val="22"/>
        </w:rPr>
      </w:pPr>
    </w:p>
    <w:p w:rsidR="00F16243" w:rsidRDefault="001C6433" w:rsidP="00803440">
      <w:pPr>
        <w:ind w:right="281"/>
        <w:contextualSpacing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inline distT="0" distB="0" distL="0" distR="0">
            <wp:extent cx="5124450" cy="352552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fahrt_Katzogel_Hal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870" cy="352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D3A" w:rsidRDefault="00D81D3A" w:rsidP="00803440">
      <w:pPr>
        <w:ind w:right="281"/>
        <w:contextualSpacing/>
        <w:rPr>
          <w:color w:val="FF0000"/>
          <w:sz w:val="22"/>
          <w:szCs w:val="22"/>
        </w:rPr>
      </w:pPr>
    </w:p>
    <w:p w:rsidR="00D81D3A" w:rsidRPr="00F16243" w:rsidRDefault="00D81D3A" w:rsidP="00803440">
      <w:pPr>
        <w:ind w:right="281"/>
        <w:contextualSpacing/>
        <w:rPr>
          <w:color w:val="FF0000"/>
          <w:sz w:val="22"/>
          <w:szCs w:val="22"/>
        </w:rPr>
      </w:pPr>
      <w:r w:rsidRPr="00EA43ED">
        <w:rPr>
          <w:sz w:val="22"/>
          <w:szCs w:val="22"/>
        </w:rPr>
        <w:t>Ihr Team der Bezirksklinik Hochstadt</w:t>
      </w:r>
    </w:p>
    <w:p w:rsidR="0066102C" w:rsidRDefault="0066102C" w:rsidP="00CA5459">
      <w:pPr>
        <w:contextualSpacing/>
        <w:rPr>
          <w:sz w:val="22"/>
          <w:szCs w:val="22"/>
        </w:rPr>
      </w:pPr>
    </w:p>
    <w:p w:rsidR="00EF29BD" w:rsidRDefault="00EF29BD" w:rsidP="00CA5459">
      <w:pPr>
        <w:contextualSpacing/>
        <w:rPr>
          <w:sz w:val="22"/>
          <w:szCs w:val="22"/>
        </w:rPr>
      </w:pPr>
    </w:p>
    <w:p w:rsidR="00E74428" w:rsidRDefault="00E74428" w:rsidP="00CA5459">
      <w:pPr>
        <w:contextualSpacing/>
        <w:rPr>
          <w:sz w:val="22"/>
          <w:szCs w:val="22"/>
        </w:rPr>
      </w:pPr>
    </w:p>
    <w:p w:rsidR="00E74428" w:rsidRDefault="00E74428" w:rsidP="00CA5459">
      <w:pPr>
        <w:contextualSpacing/>
        <w:rPr>
          <w:sz w:val="22"/>
          <w:szCs w:val="22"/>
        </w:rPr>
      </w:pPr>
    </w:p>
    <w:p w:rsidR="00CB23D3" w:rsidRDefault="00CB23D3" w:rsidP="00CA5459">
      <w:pPr>
        <w:contextualSpacing/>
        <w:rPr>
          <w:sz w:val="22"/>
          <w:szCs w:val="22"/>
        </w:rPr>
      </w:pPr>
    </w:p>
    <w:p w:rsidR="00E74428" w:rsidRDefault="00E74428" w:rsidP="00CA5459">
      <w:pPr>
        <w:contextualSpacing/>
        <w:rPr>
          <w:sz w:val="22"/>
          <w:szCs w:val="22"/>
        </w:rPr>
      </w:pPr>
      <w:r>
        <w:rPr>
          <w:sz w:val="22"/>
          <w:szCs w:val="22"/>
        </w:rPr>
        <w:t>Anlage: Rückantwortformular</w:t>
      </w:r>
    </w:p>
    <w:p w:rsidR="008C26C2" w:rsidRDefault="008C26C2" w:rsidP="00CA5459">
      <w:pPr>
        <w:contextualSpacing/>
        <w:rPr>
          <w:sz w:val="22"/>
          <w:szCs w:val="22"/>
        </w:rPr>
      </w:pPr>
    </w:p>
    <w:p w:rsidR="008C26C2" w:rsidRDefault="008C26C2" w:rsidP="00CA5459">
      <w:pPr>
        <w:contextualSpacing/>
        <w:rPr>
          <w:sz w:val="22"/>
          <w:szCs w:val="22"/>
        </w:rPr>
      </w:pPr>
    </w:p>
    <w:p w:rsidR="0070530D" w:rsidRDefault="0070530D" w:rsidP="000F7E9A">
      <w:pPr>
        <w:rPr>
          <w:sz w:val="22"/>
          <w:szCs w:val="22"/>
        </w:rPr>
      </w:pPr>
    </w:p>
    <w:p w:rsidR="00FF430A" w:rsidRPr="00E74428" w:rsidRDefault="00FF430A" w:rsidP="000F7E9A">
      <w:pPr>
        <w:rPr>
          <w:sz w:val="22"/>
          <w:szCs w:val="22"/>
        </w:rPr>
      </w:pPr>
    </w:p>
    <w:p w:rsidR="00E74428" w:rsidRPr="00E74428" w:rsidRDefault="00E74428" w:rsidP="000F7E9A">
      <w:pPr>
        <w:rPr>
          <w:sz w:val="22"/>
          <w:szCs w:val="22"/>
        </w:rPr>
      </w:pPr>
    </w:p>
    <w:p w:rsidR="008C7DAF" w:rsidRDefault="008C7DAF" w:rsidP="00762554">
      <w:pPr>
        <w:rPr>
          <w:b/>
          <w:sz w:val="22"/>
          <w:szCs w:val="22"/>
        </w:rPr>
      </w:pPr>
    </w:p>
    <w:p w:rsidR="00762554" w:rsidRPr="00803440" w:rsidRDefault="00762554" w:rsidP="00762554">
      <w:pPr>
        <w:rPr>
          <w:b/>
          <w:sz w:val="22"/>
          <w:szCs w:val="22"/>
        </w:rPr>
      </w:pPr>
      <w:r w:rsidRPr="00803440">
        <w:rPr>
          <w:b/>
          <w:sz w:val="22"/>
          <w:szCs w:val="22"/>
        </w:rPr>
        <w:t>Bezirksklinik Hochstadt</w:t>
      </w:r>
    </w:p>
    <w:p w:rsidR="00762554" w:rsidRPr="00803440" w:rsidRDefault="00762554" w:rsidP="00762554">
      <w:pPr>
        <w:rPr>
          <w:sz w:val="22"/>
          <w:szCs w:val="22"/>
        </w:rPr>
      </w:pPr>
      <w:r w:rsidRPr="00803440">
        <w:rPr>
          <w:sz w:val="22"/>
          <w:szCs w:val="22"/>
        </w:rPr>
        <w:t xml:space="preserve">Frau </w:t>
      </w:r>
      <w:proofErr w:type="spellStart"/>
      <w:r w:rsidRPr="00803440">
        <w:rPr>
          <w:sz w:val="22"/>
          <w:szCs w:val="22"/>
        </w:rPr>
        <w:t>Glätzer</w:t>
      </w:r>
      <w:proofErr w:type="spellEnd"/>
      <w:r w:rsidR="00E74428">
        <w:rPr>
          <w:sz w:val="22"/>
          <w:szCs w:val="22"/>
        </w:rPr>
        <w:t xml:space="preserve"> / </w:t>
      </w:r>
      <w:r w:rsidRPr="00803440">
        <w:rPr>
          <w:sz w:val="22"/>
          <w:szCs w:val="22"/>
        </w:rPr>
        <w:t>Sekretariat</w:t>
      </w:r>
    </w:p>
    <w:p w:rsidR="00762554" w:rsidRPr="00803440" w:rsidRDefault="00762554" w:rsidP="00762554">
      <w:pPr>
        <w:rPr>
          <w:sz w:val="22"/>
          <w:szCs w:val="22"/>
        </w:rPr>
      </w:pPr>
      <w:r w:rsidRPr="00803440">
        <w:rPr>
          <w:sz w:val="22"/>
          <w:szCs w:val="22"/>
        </w:rPr>
        <w:t>Hauptstr. 13</w:t>
      </w:r>
    </w:p>
    <w:p w:rsidR="00762554" w:rsidRPr="00803440" w:rsidRDefault="00762554" w:rsidP="00762554">
      <w:pPr>
        <w:rPr>
          <w:sz w:val="22"/>
          <w:szCs w:val="22"/>
        </w:rPr>
      </w:pPr>
      <w:r w:rsidRPr="00803440">
        <w:rPr>
          <w:sz w:val="22"/>
          <w:szCs w:val="22"/>
        </w:rPr>
        <w:t>96272 Hochstadt am Main</w:t>
      </w:r>
    </w:p>
    <w:p w:rsidR="00762554" w:rsidRPr="00803440" w:rsidRDefault="00762554" w:rsidP="00762554">
      <w:pPr>
        <w:rPr>
          <w:sz w:val="22"/>
          <w:szCs w:val="22"/>
        </w:rPr>
      </w:pPr>
    </w:p>
    <w:p w:rsidR="00762554" w:rsidRPr="00803440" w:rsidRDefault="00762554" w:rsidP="00762554">
      <w:pPr>
        <w:rPr>
          <w:sz w:val="22"/>
          <w:szCs w:val="22"/>
        </w:rPr>
      </w:pPr>
      <w:r w:rsidRPr="00803440">
        <w:rPr>
          <w:sz w:val="22"/>
          <w:szCs w:val="22"/>
        </w:rPr>
        <w:t>Tel</w:t>
      </w:r>
      <w:r w:rsidRPr="00803440">
        <w:rPr>
          <w:sz w:val="22"/>
          <w:szCs w:val="22"/>
        </w:rPr>
        <w:tab/>
        <w:t>(</w:t>
      </w:r>
      <w:r w:rsidRPr="00803440">
        <w:rPr>
          <w:sz w:val="22"/>
          <w:szCs w:val="22"/>
          <w:lang w:val="it-IT"/>
        </w:rPr>
        <w:t xml:space="preserve">09574) </w:t>
      </w:r>
      <w:r w:rsidRPr="00803440">
        <w:rPr>
          <w:sz w:val="22"/>
          <w:szCs w:val="22"/>
        </w:rPr>
        <w:t xml:space="preserve">6337-1311 oder - 1314 </w:t>
      </w:r>
    </w:p>
    <w:p w:rsidR="00762554" w:rsidRPr="00803440" w:rsidRDefault="00762554" w:rsidP="00762554">
      <w:pPr>
        <w:rPr>
          <w:sz w:val="22"/>
          <w:szCs w:val="22"/>
          <w:lang w:val="fr-FR"/>
        </w:rPr>
      </w:pPr>
      <w:r w:rsidRPr="00803440">
        <w:rPr>
          <w:sz w:val="22"/>
          <w:szCs w:val="22"/>
          <w:lang w:val="fr-FR"/>
        </w:rPr>
        <w:t>Fax</w:t>
      </w:r>
      <w:r w:rsidRPr="00803440">
        <w:rPr>
          <w:sz w:val="22"/>
          <w:szCs w:val="22"/>
          <w:lang w:val="fr-FR"/>
        </w:rPr>
        <w:tab/>
      </w:r>
      <w:r w:rsidRPr="00F6499B">
        <w:rPr>
          <w:sz w:val="22"/>
          <w:szCs w:val="22"/>
          <w:lang w:val="en-US"/>
        </w:rPr>
        <w:t>(</w:t>
      </w:r>
      <w:r w:rsidRPr="00803440">
        <w:rPr>
          <w:sz w:val="22"/>
          <w:szCs w:val="22"/>
          <w:lang w:val="it-IT"/>
        </w:rPr>
        <w:t>09574) 6337-1366</w:t>
      </w:r>
    </w:p>
    <w:p w:rsidR="00762554" w:rsidRPr="00803440" w:rsidRDefault="00762554" w:rsidP="00762554">
      <w:pPr>
        <w:rPr>
          <w:sz w:val="22"/>
          <w:szCs w:val="22"/>
          <w:lang w:val="fr-FR"/>
        </w:rPr>
      </w:pPr>
      <w:r w:rsidRPr="00803440">
        <w:rPr>
          <w:sz w:val="22"/>
          <w:szCs w:val="22"/>
          <w:lang w:val="fr-FR"/>
        </w:rPr>
        <w:t>E-Mail</w:t>
      </w:r>
      <w:r w:rsidRPr="00803440">
        <w:rPr>
          <w:sz w:val="22"/>
          <w:szCs w:val="22"/>
          <w:lang w:val="fr-FR"/>
        </w:rPr>
        <w:tab/>
      </w:r>
      <w:hyperlink r:id="rId10" w:history="1">
        <w:r w:rsidRPr="00803440">
          <w:rPr>
            <w:rStyle w:val="Hyperlink"/>
            <w:sz w:val="22"/>
            <w:szCs w:val="22"/>
            <w:lang w:val="fr-FR"/>
          </w:rPr>
          <w:t>hochstadt@gebo-med.de</w:t>
        </w:r>
      </w:hyperlink>
    </w:p>
    <w:p w:rsidR="00762554" w:rsidRPr="00803440" w:rsidRDefault="00762554" w:rsidP="00762554">
      <w:pPr>
        <w:rPr>
          <w:sz w:val="22"/>
          <w:szCs w:val="22"/>
          <w:lang w:val="fr-FR"/>
        </w:rPr>
      </w:pPr>
    </w:p>
    <w:p w:rsidR="00762554" w:rsidRPr="00803440" w:rsidRDefault="00762554" w:rsidP="00762554">
      <w:pPr>
        <w:rPr>
          <w:sz w:val="22"/>
          <w:szCs w:val="22"/>
          <w:lang w:val="fr-FR"/>
        </w:rPr>
      </w:pPr>
    </w:p>
    <w:p w:rsidR="00762554" w:rsidRPr="00803440" w:rsidRDefault="00762554" w:rsidP="00762554">
      <w:pPr>
        <w:rPr>
          <w:b/>
          <w:sz w:val="22"/>
          <w:szCs w:val="22"/>
          <w:lang w:val="fr-FR"/>
        </w:rPr>
      </w:pPr>
      <w:proofErr w:type="spellStart"/>
      <w:r w:rsidRPr="00803440">
        <w:rPr>
          <w:b/>
          <w:sz w:val="22"/>
          <w:szCs w:val="22"/>
          <w:lang w:val="fr-FR"/>
        </w:rPr>
        <w:t>R</w:t>
      </w:r>
      <w:r w:rsidR="0060260D">
        <w:rPr>
          <w:b/>
          <w:sz w:val="22"/>
          <w:szCs w:val="22"/>
          <w:lang w:val="fr-FR"/>
        </w:rPr>
        <w:t>ückmeldu</w:t>
      </w:r>
      <w:r w:rsidR="009540E9">
        <w:rPr>
          <w:b/>
          <w:sz w:val="22"/>
          <w:szCs w:val="22"/>
          <w:lang w:val="fr-FR"/>
        </w:rPr>
        <w:t>ng</w:t>
      </w:r>
      <w:proofErr w:type="spellEnd"/>
      <w:r w:rsidR="009540E9">
        <w:rPr>
          <w:b/>
          <w:sz w:val="22"/>
          <w:szCs w:val="22"/>
          <w:lang w:val="fr-FR"/>
        </w:rPr>
        <w:t xml:space="preserve"> </w:t>
      </w:r>
      <w:proofErr w:type="spellStart"/>
      <w:r w:rsidR="009540E9">
        <w:rPr>
          <w:b/>
          <w:sz w:val="22"/>
          <w:szCs w:val="22"/>
          <w:lang w:val="fr-FR"/>
        </w:rPr>
        <w:t>zum</w:t>
      </w:r>
      <w:proofErr w:type="spellEnd"/>
      <w:r w:rsidR="009540E9">
        <w:rPr>
          <w:b/>
          <w:sz w:val="22"/>
          <w:szCs w:val="22"/>
          <w:lang w:val="fr-FR"/>
        </w:rPr>
        <w:t xml:space="preserve"> </w:t>
      </w:r>
      <w:proofErr w:type="spellStart"/>
      <w:r w:rsidR="009540E9">
        <w:rPr>
          <w:b/>
          <w:sz w:val="22"/>
          <w:szCs w:val="22"/>
          <w:lang w:val="fr-FR"/>
        </w:rPr>
        <w:t>Zuweisertag</w:t>
      </w:r>
      <w:proofErr w:type="spellEnd"/>
      <w:r w:rsidR="009540E9">
        <w:rPr>
          <w:b/>
          <w:sz w:val="22"/>
          <w:szCs w:val="22"/>
          <w:lang w:val="fr-FR"/>
        </w:rPr>
        <w:t xml:space="preserve"> </w:t>
      </w:r>
      <w:proofErr w:type="spellStart"/>
      <w:r w:rsidR="009540E9">
        <w:rPr>
          <w:b/>
          <w:sz w:val="22"/>
          <w:szCs w:val="22"/>
          <w:lang w:val="fr-FR"/>
        </w:rPr>
        <w:t>am</w:t>
      </w:r>
      <w:proofErr w:type="spellEnd"/>
      <w:r w:rsidR="009540E9">
        <w:rPr>
          <w:b/>
          <w:sz w:val="22"/>
          <w:szCs w:val="22"/>
          <w:lang w:val="fr-FR"/>
        </w:rPr>
        <w:t xml:space="preserve"> 20.04.2023</w:t>
      </w:r>
    </w:p>
    <w:p w:rsidR="00762554" w:rsidRPr="00803440" w:rsidRDefault="00762554" w:rsidP="00762554">
      <w:pPr>
        <w:rPr>
          <w:b/>
          <w:sz w:val="22"/>
          <w:szCs w:val="22"/>
          <w:lang w:val="fr-FR"/>
        </w:rPr>
      </w:pPr>
    </w:p>
    <w:p w:rsidR="00762554" w:rsidRPr="00803440" w:rsidRDefault="00762554" w:rsidP="00762554">
      <w:pPr>
        <w:rPr>
          <w:b/>
          <w:sz w:val="22"/>
          <w:szCs w:val="22"/>
          <w:lang w:val="fr-FR"/>
        </w:rPr>
      </w:pPr>
    </w:p>
    <w:p w:rsidR="00762554" w:rsidRPr="00803440" w:rsidRDefault="00762554" w:rsidP="00762554">
      <w:pPr>
        <w:rPr>
          <w:sz w:val="22"/>
          <w:szCs w:val="22"/>
          <w:lang w:val="fr-FR"/>
        </w:rPr>
      </w:pPr>
      <w:proofErr w:type="spellStart"/>
      <w:r w:rsidRPr="00803440">
        <w:rPr>
          <w:sz w:val="22"/>
          <w:szCs w:val="22"/>
          <w:lang w:val="fr-FR"/>
        </w:rPr>
        <w:t>Sehr</w:t>
      </w:r>
      <w:proofErr w:type="spellEnd"/>
      <w:r w:rsidRPr="00803440">
        <w:rPr>
          <w:sz w:val="22"/>
          <w:szCs w:val="22"/>
          <w:lang w:val="fr-FR"/>
        </w:rPr>
        <w:t xml:space="preserve"> </w:t>
      </w:r>
      <w:proofErr w:type="spellStart"/>
      <w:r w:rsidRPr="00803440">
        <w:rPr>
          <w:sz w:val="22"/>
          <w:szCs w:val="22"/>
          <w:lang w:val="fr-FR"/>
        </w:rPr>
        <w:t>geehrte</w:t>
      </w:r>
      <w:proofErr w:type="spellEnd"/>
      <w:r w:rsidRPr="00803440">
        <w:rPr>
          <w:sz w:val="22"/>
          <w:szCs w:val="22"/>
          <w:lang w:val="fr-FR"/>
        </w:rPr>
        <w:t xml:space="preserve"> Damen </w:t>
      </w:r>
      <w:proofErr w:type="spellStart"/>
      <w:r w:rsidRPr="00803440">
        <w:rPr>
          <w:sz w:val="22"/>
          <w:szCs w:val="22"/>
          <w:lang w:val="fr-FR"/>
        </w:rPr>
        <w:t>und</w:t>
      </w:r>
      <w:proofErr w:type="spellEnd"/>
      <w:r w:rsidRPr="00803440">
        <w:rPr>
          <w:sz w:val="22"/>
          <w:szCs w:val="22"/>
          <w:lang w:val="fr-FR"/>
        </w:rPr>
        <w:t xml:space="preserve"> </w:t>
      </w:r>
      <w:proofErr w:type="spellStart"/>
      <w:r w:rsidRPr="00803440">
        <w:rPr>
          <w:sz w:val="22"/>
          <w:szCs w:val="22"/>
          <w:lang w:val="fr-FR"/>
        </w:rPr>
        <w:t>Herren</w:t>
      </w:r>
      <w:proofErr w:type="spellEnd"/>
      <w:r w:rsidRPr="00803440">
        <w:rPr>
          <w:b/>
          <w:sz w:val="22"/>
          <w:szCs w:val="22"/>
          <w:lang w:val="fr-FR"/>
        </w:rPr>
        <w:t>,</w:t>
      </w:r>
    </w:p>
    <w:p w:rsidR="00762554" w:rsidRPr="00803440" w:rsidRDefault="00762554" w:rsidP="00762554">
      <w:pPr>
        <w:rPr>
          <w:b/>
          <w:sz w:val="22"/>
          <w:szCs w:val="22"/>
          <w:lang w:val="fr-FR"/>
        </w:rPr>
      </w:pPr>
    </w:p>
    <w:p w:rsidR="00762554" w:rsidRPr="00803440" w:rsidRDefault="00762554" w:rsidP="00762554">
      <w:pPr>
        <w:pStyle w:val="Kopfzeile"/>
        <w:tabs>
          <w:tab w:val="left" w:pos="708"/>
        </w:tabs>
        <w:rPr>
          <w:szCs w:val="22"/>
        </w:rPr>
      </w:pPr>
      <w:r w:rsidRPr="00803440">
        <w:rPr>
          <w:szCs w:val="22"/>
        </w:rPr>
        <w:t xml:space="preserve">bitte beachten Sie, dass pro Institution/Abteilung eine Teilnahme von zwei Personen möglich ist. </w:t>
      </w:r>
    </w:p>
    <w:p w:rsidR="00762554" w:rsidRPr="00803440" w:rsidRDefault="00762554" w:rsidP="00762554">
      <w:pPr>
        <w:pStyle w:val="Kopfzeile"/>
        <w:tabs>
          <w:tab w:val="left" w:pos="708"/>
        </w:tabs>
        <w:rPr>
          <w:szCs w:val="22"/>
        </w:rPr>
      </w:pPr>
      <w:r w:rsidRPr="00803440">
        <w:rPr>
          <w:szCs w:val="22"/>
        </w:rPr>
        <w:t>Informieren Sie uns bitte auch, wenn Sie nicht teilnehmen können, damit der frei werdende Platz anderweitig vergeben werden kann.</w:t>
      </w:r>
    </w:p>
    <w:p w:rsidR="00762554" w:rsidRDefault="00762554" w:rsidP="00762554">
      <w:pPr>
        <w:rPr>
          <w:b/>
          <w:sz w:val="22"/>
          <w:szCs w:val="22"/>
          <w:lang w:val="fr-FR"/>
        </w:rPr>
      </w:pPr>
    </w:p>
    <w:p w:rsidR="00B76DEA" w:rsidRDefault="00B76DEA" w:rsidP="00B76DEA">
      <w:pPr>
        <w:spacing w:line="360" w:lineRule="auto"/>
        <w:rPr>
          <w:sz w:val="22"/>
          <w:szCs w:val="22"/>
          <w:lang w:val="fr-FR"/>
        </w:rPr>
      </w:pPr>
      <w:r w:rsidRPr="00803440">
        <w:rPr>
          <w:sz w:val="22"/>
          <w:szCs w:val="22"/>
          <w:lang w:val="fr-FR"/>
        </w:rPr>
        <w:t xml:space="preserve">Name:   </w:t>
      </w:r>
      <w:r w:rsidRPr="00803440">
        <w:rPr>
          <w:sz w:val="22"/>
          <w:szCs w:val="22"/>
          <w:lang w:val="fr-FR"/>
        </w:rPr>
        <w:tab/>
        <w:t>______________________________________</w:t>
      </w:r>
    </w:p>
    <w:p w:rsidR="00B76DEA" w:rsidRPr="00803440" w:rsidRDefault="00B76DEA" w:rsidP="00B76DEA">
      <w:pPr>
        <w:spacing w:line="360" w:lineRule="auto"/>
        <w:rPr>
          <w:sz w:val="22"/>
          <w:szCs w:val="22"/>
          <w:lang w:val="fr-FR"/>
        </w:rPr>
      </w:pPr>
      <w:r w:rsidRPr="00803440">
        <w:rPr>
          <w:sz w:val="22"/>
          <w:szCs w:val="22"/>
          <w:lang w:val="fr-FR"/>
        </w:rPr>
        <w:t xml:space="preserve"> </w:t>
      </w:r>
    </w:p>
    <w:p w:rsidR="00B76DEA" w:rsidRPr="00803440" w:rsidRDefault="00B76DEA" w:rsidP="00B76DEA">
      <w:pPr>
        <w:spacing w:line="360" w:lineRule="auto"/>
        <w:rPr>
          <w:sz w:val="22"/>
          <w:szCs w:val="22"/>
          <w:lang w:val="fr-FR"/>
        </w:rPr>
      </w:pPr>
      <w:r w:rsidRPr="00803440">
        <w:rPr>
          <w:sz w:val="22"/>
          <w:szCs w:val="22"/>
          <w:lang w:val="fr-FR"/>
        </w:rPr>
        <w:t xml:space="preserve">Institution: </w:t>
      </w:r>
      <w:r w:rsidRPr="00803440">
        <w:rPr>
          <w:sz w:val="22"/>
          <w:szCs w:val="22"/>
          <w:lang w:val="fr-FR"/>
        </w:rPr>
        <w:tab/>
        <w:t>______________________________________</w:t>
      </w:r>
    </w:p>
    <w:p w:rsidR="00B76DEA" w:rsidRDefault="00B76DEA" w:rsidP="00762554">
      <w:pPr>
        <w:rPr>
          <w:b/>
          <w:sz w:val="22"/>
          <w:szCs w:val="22"/>
          <w:lang w:val="fr-FR"/>
        </w:rPr>
      </w:pPr>
    </w:p>
    <w:p w:rsidR="00B76DEA" w:rsidRPr="00803440" w:rsidRDefault="00B76DEA" w:rsidP="00762554">
      <w:pPr>
        <w:rPr>
          <w:b/>
          <w:sz w:val="22"/>
          <w:szCs w:val="22"/>
          <w:lang w:val="fr-FR"/>
        </w:rPr>
      </w:pPr>
    </w:p>
    <w:p w:rsidR="00762554" w:rsidRDefault="004033D5" w:rsidP="00762554">
      <w:pPr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146110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54" w:rsidRPr="0080344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2554" w:rsidRPr="00803440">
        <w:rPr>
          <w:sz w:val="22"/>
          <w:szCs w:val="22"/>
          <w:lang w:val="fr-FR"/>
        </w:rPr>
        <w:t xml:space="preserve"> </w:t>
      </w:r>
      <w:proofErr w:type="spellStart"/>
      <w:r w:rsidR="00762554" w:rsidRPr="00EF29BD">
        <w:rPr>
          <w:b/>
          <w:sz w:val="22"/>
          <w:szCs w:val="22"/>
          <w:lang w:val="fr-FR"/>
        </w:rPr>
        <w:t>Wir</w:t>
      </w:r>
      <w:proofErr w:type="spellEnd"/>
      <w:r w:rsidR="00762554" w:rsidRPr="00EF29BD">
        <w:rPr>
          <w:b/>
          <w:sz w:val="22"/>
          <w:szCs w:val="22"/>
          <w:lang w:val="fr-FR"/>
        </w:rPr>
        <w:t xml:space="preserve"> </w:t>
      </w:r>
      <w:proofErr w:type="spellStart"/>
      <w:r w:rsidR="00762554" w:rsidRPr="00EF29BD">
        <w:rPr>
          <w:b/>
          <w:sz w:val="22"/>
          <w:szCs w:val="22"/>
          <w:lang w:val="fr-FR"/>
        </w:rPr>
        <w:t>kommen</w:t>
      </w:r>
      <w:proofErr w:type="spellEnd"/>
      <w:r w:rsidR="00762554" w:rsidRPr="00EF29BD">
        <w:rPr>
          <w:b/>
          <w:sz w:val="22"/>
          <w:szCs w:val="22"/>
          <w:lang w:val="fr-FR"/>
        </w:rPr>
        <w:t xml:space="preserve"> </w:t>
      </w:r>
      <w:proofErr w:type="spellStart"/>
      <w:r w:rsidR="00762554" w:rsidRPr="00EF29BD">
        <w:rPr>
          <w:b/>
          <w:sz w:val="22"/>
          <w:szCs w:val="22"/>
          <w:lang w:val="fr-FR"/>
        </w:rPr>
        <w:t>zu</w:t>
      </w:r>
      <w:proofErr w:type="spellEnd"/>
      <w:r w:rsidR="00762554" w:rsidRPr="00EF29BD">
        <w:rPr>
          <w:b/>
          <w:sz w:val="22"/>
          <w:szCs w:val="22"/>
          <w:lang w:val="fr-FR"/>
        </w:rPr>
        <w:t xml:space="preserve"> </w:t>
      </w:r>
      <w:proofErr w:type="spellStart"/>
      <w:r w:rsidR="00762554" w:rsidRPr="00EF29BD">
        <w:rPr>
          <w:b/>
          <w:sz w:val="22"/>
          <w:szCs w:val="22"/>
          <w:lang w:val="fr-FR"/>
        </w:rPr>
        <w:t>zweit</w:t>
      </w:r>
      <w:proofErr w:type="spellEnd"/>
      <w:r w:rsidR="00762554" w:rsidRPr="00EF29BD">
        <w:rPr>
          <w:b/>
          <w:sz w:val="22"/>
          <w:szCs w:val="22"/>
          <w:lang w:val="fr-FR"/>
        </w:rPr>
        <w:t>.</w:t>
      </w:r>
    </w:p>
    <w:p w:rsidR="00B76DEA" w:rsidRDefault="00B76DEA" w:rsidP="00B76DEA">
      <w:pPr>
        <w:rPr>
          <w:sz w:val="22"/>
          <w:szCs w:val="22"/>
        </w:rPr>
      </w:pPr>
      <w:r>
        <w:rPr>
          <w:sz w:val="22"/>
          <w:szCs w:val="22"/>
          <w:lang w:val="fr-FR"/>
        </w:rPr>
        <w:t>Workshop :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 xml:space="preserve">Nr. </w:t>
      </w:r>
      <w:r w:rsidRPr="00803440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03440">
        <w:rPr>
          <w:sz w:val="22"/>
          <w:szCs w:val="22"/>
        </w:rPr>
        <w:instrText xml:space="preserve"> FORMTEXT </w:instrText>
      </w:r>
      <w:r w:rsidRPr="00803440">
        <w:rPr>
          <w:sz w:val="22"/>
          <w:szCs w:val="22"/>
        </w:rPr>
      </w:r>
      <w:r w:rsidRPr="00803440">
        <w:rPr>
          <w:sz w:val="22"/>
          <w:szCs w:val="22"/>
        </w:rPr>
        <w:fldChar w:fldCharType="separate"/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Zeitblock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  <w:lang w:val="fr-FR"/>
        </w:rPr>
        <w:t xml:space="preserve">Nr. </w:t>
      </w:r>
      <w:r w:rsidRPr="00803440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03440">
        <w:rPr>
          <w:sz w:val="22"/>
          <w:szCs w:val="22"/>
        </w:rPr>
        <w:instrText xml:space="preserve"> FORMTEXT </w:instrText>
      </w:r>
      <w:r w:rsidRPr="00803440">
        <w:rPr>
          <w:sz w:val="22"/>
          <w:szCs w:val="22"/>
        </w:rPr>
      </w:r>
      <w:r w:rsidRPr="00803440">
        <w:rPr>
          <w:sz w:val="22"/>
          <w:szCs w:val="22"/>
        </w:rPr>
        <w:fldChar w:fldCharType="separate"/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Zeitblock 2</w:t>
      </w:r>
    </w:p>
    <w:p w:rsidR="00B76DEA" w:rsidRPr="00803440" w:rsidRDefault="00B76DEA" w:rsidP="00B76DEA">
      <w:pPr>
        <w:rPr>
          <w:sz w:val="22"/>
          <w:szCs w:val="22"/>
          <w:lang w:val="fr-FR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fr-FR"/>
        </w:rPr>
        <w:t xml:space="preserve">Nr. </w:t>
      </w:r>
      <w:r w:rsidRPr="00803440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03440">
        <w:rPr>
          <w:sz w:val="22"/>
          <w:szCs w:val="22"/>
        </w:rPr>
        <w:instrText xml:space="preserve"> FORMTEXT </w:instrText>
      </w:r>
      <w:r w:rsidRPr="00803440">
        <w:rPr>
          <w:sz w:val="22"/>
          <w:szCs w:val="22"/>
        </w:rPr>
      </w:r>
      <w:r w:rsidRPr="00803440">
        <w:rPr>
          <w:sz w:val="22"/>
          <w:szCs w:val="22"/>
        </w:rPr>
        <w:fldChar w:fldCharType="separate"/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Zeitblock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  <w:lang w:val="fr-FR"/>
        </w:rPr>
        <w:t xml:space="preserve">Nr. </w:t>
      </w:r>
      <w:r w:rsidRPr="00803440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03440">
        <w:rPr>
          <w:sz w:val="22"/>
          <w:szCs w:val="22"/>
        </w:rPr>
        <w:instrText xml:space="preserve"> FORMTEXT </w:instrText>
      </w:r>
      <w:r w:rsidRPr="00803440">
        <w:rPr>
          <w:sz w:val="22"/>
          <w:szCs w:val="22"/>
        </w:rPr>
      </w:r>
      <w:r w:rsidRPr="00803440">
        <w:rPr>
          <w:sz w:val="22"/>
          <w:szCs w:val="22"/>
        </w:rPr>
        <w:fldChar w:fldCharType="separate"/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Zeitblock 2</w:t>
      </w:r>
    </w:p>
    <w:p w:rsidR="00EF29BD" w:rsidRPr="00803440" w:rsidRDefault="00EF29BD" w:rsidP="00EF29BD">
      <w:pPr>
        <w:rPr>
          <w:sz w:val="22"/>
          <w:szCs w:val="22"/>
        </w:rPr>
      </w:pPr>
      <w:proofErr w:type="spellStart"/>
      <w:r w:rsidRPr="00803440">
        <w:rPr>
          <w:sz w:val="22"/>
          <w:szCs w:val="22"/>
          <w:lang w:val="fr-FR"/>
        </w:rPr>
        <w:t>Essenswunsch</w:t>
      </w:r>
      <w:proofErr w:type="spellEnd"/>
      <w:r w:rsidRPr="00803440">
        <w:rPr>
          <w:sz w:val="22"/>
          <w:szCs w:val="22"/>
          <w:lang w:val="fr-FR"/>
        </w:rPr>
        <w:t xml:space="preserve">:           </w:t>
      </w:r>
      <w:r w:rsidRPr="00803440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03440">
        <w:rPr>
          <w:sz w:val="22"/>
          <w:szCs w:val="22"/>
        </w:rPr>
        <w:instrText xml:space="preserve"> FORMTEXT </w:instrText>
      </w:r>
      <w:r w:rsidRPr="00803440">
        <w:rPr>
          <w:sz w:val="22"/>
          <w:szCs w:val="22"/>
        </w:rPr>
      </w:r>
      <w:r w:rsidRPr="00803440">
        <w:rPr>
          <w:sz w:val="22"/>
          <w:szCs w:val="22"/>
        </w:rPr>
        <w:fldChar w:fldCharType="separate"/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sz w:val="22"/>
          <w:szCs w:val="22"/>
        </w:rPr>
        <w:fldChar w:fldCharType="end"/>
      </w:r>
      <w:r w:rsidRPr="00803440">
        <w:rPr>
          <w:sz w:val="22"/>
          <w:szCs w:val="22"/>
        </w:rPr>
        <w:t xml:space="preserve"> mal vegetarisches Essen               </w:t>
      </w:r>
      <w:r w:rsidRPr="00803440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03440">
        <w:rPr>
          <w:sz w:val="22"/>
          <w:szCs w:val="22"/>
        </w:rPr>
        <w:instrText xml:space="preserve"> FORMTEXT </w:instrText>
      </w:r>
      <w:r w:rsidRPr="00803440">
        <w:rPr>
          <w:sz w:val="22"/>
          <w:szCs w:val="22"/>
        </w:rPr>
      </w:r>
      <w:r w:rsidRPr="00803440">
        <w:rPr>
          <w:sz w:val="22"/>
          <w:szCs w:val="22"/>
        </w:rPr>
        <w:fldChar w:fldCharType="separate"/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sz w:val="22"/>
          <w:szCs w:val="22"/>
        </w:rPr>
        <w:fldChar w:fldCharType="end"/>
      </w:r>
      <w:r w:rsidRPr="00803440">
        <w:rPr>
          <w:sz w:val="22"/>
          <w:szCs w:val="22"/>
        </w:rPr>
        <w:t xml:space="preserve"> mal Essen mit Fleisch</w:t>
      </w:r>
    </w:p>
    <w:p w:rsidR="00EF29BD" w:rsidRPr="00803440" w:rsidRDefault="00EF29BD" w:rsidP="00EF29BD">
      <w:pPr>
        <w:rPr>
          <w:sz w:val="22"/>
          <w:szCs w:val="22"/>
          <w:lang w:val="fr-FR"/>
        </w:rPr>
      </w:pPr>
    </w:p>
    <w:p w:rsidR="00B76DEA" w:rsidRPr="00803440" w:rsidRDefault="00B76DEA" w:rsidP="00762554">
      <w:pPr>
        <w:rPr>
          <w:sz w:val="22"/>
          <w:szCs w:val="22"/>
          <w:lang w:val="fr-FR"/>
        </w:rPr>
      </w:pPr>
    </w:p>
    <w:p w:rsidR="00B76DEA" w:rsidRDefault="004033D5" w:rsidP="00762554">
      <w:pPr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38946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54" w:rsidRPr="0080344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2554" w:rsidRPr="00803440">
        <w:rPr>
          <w:sz w:val="22"/>
          <w:szCs w:val="22"/>
          <w:lang w:val="fr-FR"/>
        </w:rPr>
        <w:t xml:space="preserve"> </w:t>
      </w:r>
      <w:proofErr w:type="spellStart"/>
      <w:r w:rsidR="00762554" w:rsidRPr="00EF29BD">
        <w:rPr>
          <w:b/>
          <w:sz w:val="22"/>
          <w:szCs w:val="22"/>
          <w:lang w:val="fr-FR"/>
        </w:rPr>
        <w:t>Ich</w:t>
      </w:r>
      <w:proofErr w:type="spellEnd"/>
      <w:r w:rsidR="00762554" w:rsidRPr="00EF29BD">
        <w:rPr>
          <w:b/>
          <w:sz w:val="22"/>
          <w:szCs w:val="22"/>
          <w:lang w:val="fr-FR"/>
        </w:rPr>
        <w:t xml:space="preserve"> </w:t>
      </w:r>
      <w:proofErr w:type="spellStart"/>
      <w:r w:rsidR="00762554" w:rsidRPr="00EF29BD">
        <w:rPr>
          <w:b/>
          <w:sz w:val="22"/>
          <w:szCs w:val="22"/>
          <w:lang w:val="fr-FR"/>
        </w:rPr>
        <w:t>komme</w:t>
      </w:r>
      <w:proofErr w:type="spellEnd"/>
      <w:r w:rsidR="00762554" w:rsidRPr="00EF29BD">
        <w:rPr>
          <w:b/>
          <w:sz w:val="22"/>
          <w:szCs w:val="22"/>
          <w:lang w:val="fr-FR"/>
        </w:rPr>
        <w:t xml:space="preserve"> </w:t>
      </w:r>
      <w:proofErr w:type="spellStart"/>
      <w:r w:rsidR="00762554" w:rsidRPr="00EF29BD">
        <w:rPr>
          <w:b/>
          <w:sz w:val="22"/>
          <w:szCs w:val="22"/>
          <w:lang w:val="fr-FR"/>
        </w:rPr>
        <w:t>allein</w:t>
      </w:r>
      <w:proofErr w:type="spellEnd"/>
      <w:r w:rsidR="00762554" w:rsidRPr="00EF29BD">
        <w:rPr>
          <w:b/>
          <w:sz w:val="22"/>
          <w:szCs w:val="22"/>
          <w:lang w:val="fr-FR"/>
        </w:rPr>
        <w:t>.</w:t>
      </w:r>
    </w:p>
    <w:p w:rsidR="00B76DEA" w:rsidRDefault="00B76DEA" w:rsidP="00762554">
      <w:pPr>
        <w:rPr>
          <w:sz w:val="22"/>
          <w:szCs w:val="22"/>
        </w:rPr>
      </w:pPr>
      <w:r>
        <w:rPr>
          <w:sz w:val="22"/>
          <w:szCs w:val="22"/>
          <w:lang w:val="fr-FR"/>
        </w:rPr>
        <w:t>Workshop :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 xml:space="preserve">Nr. </w:t>
      </w:r>
      <w:r w:rsidRPr="00803440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03440">
        <w:rPr>
          <w:sz w:val="22"/>
          <w:szCs w:val="22"/>
        </w:rPr>
        <w:instrText xml:space="preserve"> FORMTEXT </w:instrText>
      </w:r>
      <w:r w:rsidRPr="00803440">
        <w:rPr>
          <w:sz w:val="22"/>
          <w:szCs w:val="22"/>
        </w:rPr>
      </w:r>
      <w:r w:rsidRPr="00803440">
        <w:rPr>
          <w:sz w:val="22"/>
          <w:szCs w:val="22"/>
        </w:rPr>
        <w:fldChar w:fldCharType="separate"/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Zeitblock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  <w:lang w:val="fr-FR"/>
        </w:rPr>
        <w:t xml:space="preserve">Nr. </w:t>
      </w:r>
      <w:r w:rsidRPr="00803440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03440">
        <w:rPr>
          <w:sz w:val="22"/>
          <w:szCs w:val="22"/>
        </w:rPr>
        <w:instrText xml:space="preserve"> FORMTEXT </w:instrText>
      </w:r>
      <w:r w:rsidRPr="00803440">
        <w:rPr>
          <w:sz w:val="22"/>
          <w:szCs w:val="22"/>
        </w:rPr>
      </w:r>
      <w:r w:rsidRPr="00803440">
        <w:rPr>
          <w:sz w:val="22"/>
          <w:szCs w:val="22"/>
        </w:rPr>
        <w:fldChar w:fldCharType="separate"/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Zeitblock 2</w:t>
      </w:r>
    </w:p>
    <w:p w:rsidR="00EF29BD" w:rsidRPr="00803440" w:rsidRDefault="00EF29BD" w:rsidP="00EF29BD">
      <w:pPr>
        <w:rPr>
          <w:sz w:val="22"/>
          <w:szCs w:val="22"/>
        </w:rPr>
      </w:pPr>
      <w:proofErr w:type="spellStart"/>
      <w:r w:rsidRPr="00803440">
        <w:rPr>
          <w:sz w:val="22"/>
          <w:szCs w:val="22"/>
          <w:lang w:val="fr-FR"/>
        </w:rPr>
        <w:t>Essenswunsch</w:t>
      </w:r>
      <w:proofErr w:type="spellEnd"/>
      <w:r w:rsidRPr="00803440">
        <w:rPr>
          <w:sz w:val="22"/>
          <w:szCs w:val="22"/>
          <w:lang w:val="fr-FR"/>
        </w:rPr>
        <w:t xml:space="preserve">:           </w:t>
      </w:r>
      <w:r w:rsidRPr="00803440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03440">
        <w:rPr>
          <w:sz w:val="22"/>
          <w:szCs w:val="22"/>
        </w:rPr>
        <w:instrText xml:space="preserve"> FORMTEXT </w:instrText>
      </w:r>
      <w:r w:rsidRPr="00803440">
        <w:rPr>
          <w:sz w:val="22"/>
          <w:szCs w:val="22"/>
        </w:rPr>
      </w:r>
      <w:r w:rsidRPr="00803440">
        <w:rPr>
          <w:sz w:val="22"/>
          <w:szCs w:val="22"/>
        </w:rPr>
        <w:fldChar w:fldCharType="separate"/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sz w:val="22"/>
          <w:szCs w:val="22"/>
        </w:rPr>
        <w:fldChar w:fldCharType="end"/>
      </w:r>
      <w:r w:rsidRPr="00803440">
        <w:rPr>
          <w:sz w:val="22"/>
          <w:szCs w:val="22"/>
        </w:rPr>
        <w:t xml:space="preserve"> mal vegetarisches Essen               </w:t>
      </w:r>
      <w:r w:rsidRPr="00803440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03440">
        <w:rPr>
          <w:sz w:val="22"/>
          <w:szCs w:val="22"/>
        </w:rPr>
        <w:instrText xml:space="preserve"> FORMTEXT </w:instrText>
      </w:r>
      <w:r w:rsidRPr="00803440">
        <w:rPr>
          <w:sz w:val="22"/>
          <w:szCs w:val="22"/>
        </w:rPr>
      </w:r>
      <w:r w:rsidRPr="00803440">
        <w:rPr>
          <w:sz w:val="22"/>
          <w:szCs w:val="22"/>
        </w:rPr>
        <w:fldChar w:fldCharType="separate"/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noProof/>
          <w:sz w:val="22"/>
          <w:szCs w:val="22"/>
        </w:rPr>
        <w:t> </w:t>
      </w:r>
      <w:r w:rsidRPr="00803440">
        <w:rPr>
          <w:sz w:val="22"/>
          <w:szCs w:val="22"/>
        </w:rPr>
        <w:fldChar w:fldCharType="end"/>
      </w:r>
      <w:r w:rsidRPr="00803440">
        <w:rPr>
          <w:sz w:val="22"/>
          <w:szCs w:val="22"/>
        </w:rPr>
        <w:t xml:space="preserve"> mal Essen mit Fleisch</w:t>
      </w:r>
    </w:p>
    <w:p w:rsidR="00EF29BD" w:rsidRPr="00803440" w:rsidRDefault="00EF29BD" w:rsidP="00EF29BD">
      <w:pPr>
        <w:rPr>
          <w:sz w:val="22"/>
          <w:szCs w:val="22"/>
          <w:lang w:val="fr-FR"/>
        </w:rPr>
      </w:pPr>
    </w:p>
    <w:p w:rsidR="00EF29BD" w:rsidRPr="00803440" w:rsidRDefault="00EF29BD" w:rsidP="00762554">
      <w:pPr>
        <w:rPr>
          <w:sz w:val="22"/>
          <w:szCs w:val="22"/>
          <w:lang w:val="fr-FR"/>
        </w:rPr>
      </w:pPr>
    </w:p>
    <w:p w:rsidR="00762554" w:rsidRPr="00803440" w:rsidRDefault="004033D5" w:rsidP="00762554">
      <w:pPr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181763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54" w:rsidRPr="0080344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2554" w:rsidRPr="00803440">
        <w:rPr>
          <w:sz w:val="22"/>
          <w:szCs w:val="22"/>
          <w:lang w:val="fr-FR"/>
        </w:rPr>
        <w:t xml:space="preserve"> </w:t>
      </w:r>
      <w:proofErr w:type="spellStart"/>
      <w:r w:rsidR="00762554" w:rsidRPr="00EF29BD">
        <w:rPr>
          <w:b/>
          <w:sz w:val="22"/>
          <w:szCs w:val="22"/>
          <w:lang w:val="fr-FR"/>
        </w:rPr>
        <w:t>Wir</w:t>
      </w:r>
      <w:proofErr w:type="spellEnd"/>
      <w:r w:rsidR="00762554" w:rsidRPr="00EF29BD">
        <w:rPr>
          <w:b/>
          <w:sz w:val="22"/>
          <w:szCs w:val="22"/>
          <w:lang w:val="fr-FR"/>
        </w:rPr>
        <w:t xml:space="preserve"> </w:t>
      </w:r>
      <w:proofErr w:type="spellStart"/>
      <w:r w:rsidR="00762554" w:rsidRPr="00EF29BD">
        <w:rPr>
          <w:b/>
          <w:sz w:val="22"/>
          <w:szCs w:val="22"/>
          <w:lang w:val="fr-FR"/>
        </w:rPr>
        <w:t>können</w:t>
      </w:r>
      <w:proofErr w:type="spellEnd"/>
      <w:r w:rsidR="00762554" w:rsidRPr="00EF29BD">
        <w:rPr>
          <w:b/>
          <w:sz w:val="22"/>
          <w:szCs w:val="22"/>
          <w:lang w:val="fr-FR"/>
        </w:rPr>
        <w:t xml:space="preserve"> </w:t>
      </w:r>
      <w:proofErr w:type="spellStart"/>
      <w:r w:rsidR="00762554" w:rsidRPr="00EF29BD">
        <w:rPr>
          <w:b/>
          <w:sz w:val="22"/>
          <w:szCs w:val="22"/>
          <w:lang w:val="fr-FR"/>
        </w:rPr>
        <w:t>leider</w:t>
      </w:r>
      <w:proofErr w:type="spellEnd"/>
      <w:r w:rsidR="00762554" w:rsidRPr="00EF29BD">
        <w:rPr>
          <w:b/>
          <w:sz w:val="22"/>
          <w:szCs w:val="22"/>
          <w:lang w:val="fr-FR"/>
        </w:rPr>
        <w:t xml:space="preserve"> </w:t>
      </w:r>
      <w:proofErr w:type="spellStart"/>
      <w:r w:rsidR="00762554" w:rsidRPr="00EF29BD">
        <w:rPr>
          <w:b/>
          <w:sz w:val="22"/>
          <w:szCs w:val="22"/>
          <w:lang w:val="fr-FR"/>
        </w:rPr>
        <w:t>nicht</w:t>
      </w:r>
      <w:proofErr w:type="spellEnd"/>
      <w:r w:rsidR="00762554" w:rsidRPr="00EF29BD">
        <w:rPr>
          <w:b/>
          <w:sz w:val="22"/>
          <w:szCs w:val="22"/>
          <w:lang w:val="fr-FR"/>
        </w:rPr>
        <w:t xml:space="preserve"> </w:t>
      </w:r>
      <w:proofErr w:type="spellStart"/>
      <w:r w:rsidR="00762554" w:rsidRPr="00EF29BD">
        <w:rPr>
          <w:b/>
          <w:sz w:val="22"/>
          <w:szCs w:val="22"/>
          <w:lang w:val="fr-FR"/>
        </w:rPr>
        <w:t>teilnehmen</w:t>
      </w:r>
      <w:proofErr w:type="spellEnd"/>
      <w:r w:rsidR="00762554" w:rsidRPr="00EF29BD">
        <w:rPr>
          <w:b/>
          <w:sz w:val="22"/>
          <w:szCs w:val="22"/>
          <w:lang w:val="fr-FR"/>
        </w:rPr>
        <w:t>.</w:t>
      </w:r>
    </w:p>
    <w:p w:rsidR="00762554" w:rsidRPr="00803440" w:rsidRDefault="00762554" w:rsidP="00762554">
      <w:pPr>
        <w:tabs>
          <w:tab w:val="left" w:pos="629"/>
        </w:tabs>
        <w:rPr>
          <w:sz w:val="22"/>
          <w:szCs w:val="22"/>
          <w:lang w:val="fr-FR"/>
        </w:rPr>
      </w:pPr>
    </w:p>
    <w:p w:rsidR="00762554" w:rsidRPr="00803440" w:rsidRDefault="004033D5" w:rsidP="00EF29BD">
      <w:pPr>
        <w:tabs>
          <w:tab w:val="left" w:pos="2311"/>
        </w:tabs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208282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54" w:rsidRPr="0080344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2554" w:rsidRPr="00803440">
        <w:rPr>
          <w:sz w:val="22"/>
          <w:szCs w:val="22"/>
          <w:lang w:val="fr-FR"/>
        </w:rPr>
        <w:t xml:space="preserve"> </w:t>
      </w:r>
      <w:r w:rsidR="00762554" w:rsidRPr="00EF29BD">
        <w:rPr>
          <w:bCs/>
          <w:i/>
          <w:sz w:val="22"/>
          <w:szCs w:val="22"/>
        </w:rPr>
        <w:t>Ich möchte gerne zukünftig mit dem E-Mail-Newsletter über Aktuelles informiert werden.</w:t>
      </w:r>
    </w:p>
    <w:p w:rsidR="00762554" w:rsidRPr="00EF29BD" w:rsidRDefault="00762554" w:rsidP="00762554">
      <w:pPr>
        <w:rPr>
          <w:i/>
          <w:sz w:val="22"/>
          <w:szCs w:val="22"/>
        </w:rPr>
      </w:pPr>
      <w:r w:rsidRPr="00803440">
        <w:rPr>
          <w:sz w:val="22"/>
          <w:szCs w:val="22"/>
        </w:rPr>
        <w:t xml:space="preserve">     </w:t>
      </w:r>
      <w:r w:rsidRPr="00EF29BD">
        <w:rPr>
          <w:i/>
          <w:sz w:val="22"/>
          <w:szCs w:val="22"/>
        </w:rPr>
        <w:t xml:space="preserve">Meine E-Mail-Adresse: </w:t>
      </w:r>
    </w:p>
    <w:p w:rsidR="00762554" w:rsidRPr="00803440" w:rsidRDefault="00762554" w:rsidP="00762554">
      <w:pPr>
        <w:rPr>
          <w:sz w:val="22"/>
          <w:szCs w:val="22"/>
        </w:rPr>
      </w:pPr>
    </w:p>
    <w:p w:rsidR="00762554" w:rsidRDefault="00762554" w:rsidP="00762554"/>
    <w:p w:rsidR="00762554" w:rsidRDefault="00762554" w:rsidP="00762554">
      <w:r>
        <w:t>____________________</w:t>
      </w:r>
    </w:p>
    <w:p w:rsidR="00762554" w:rsidRDefault="00762554" w:rsidP="00762554">
      <w:pPr>
        <w:rPr>
          <w:szCs w:val="20"/>
          <w:lang w:val="fr-FR"/>
        </w:rPr>
      </w:pPr>
      <w:r>
        <w:rPr>
          <w:sz w:val="12"/>
        </w:rPr>
        <w:t>Unterschrift des Anmeldenden</w:t>
      </w:r>
    </w:p>
    <w:p w:rsidR="00D53630" w:rsidRDefault="00D53630">
      <w:pPr>
        <w:jc w:val="both"/>
      </w:pPr>
    </w:p>
    <w:p w:rsidR="00D53630" w:rsidRPr="00803440" w:rsidRDefault="00D53630">
      <w:pPr>
        <w:jc w:val="both"/>
        <w:rPr>
          <w:sz w:val="22"/>
          <w:szCs w:val="22"/>
        </w:rPr>
      </w:pPr>
    </w:p>
    <w:p w:rsidR="00D53630" w:rsidRDefault="00762554" w:rsidP="00803440">
      <w:pPr>
        <w:pStyle w:val="Textkrper2"/>
        <w:jc w:val="both"/>
      </w:pPr>
      <w:r w:rsidRPr="00803440">
        <w:rPr>
          <w:rFonts w:cs="Arial"/>
          <w:sz w:val="22"/>
          <w:szCs w:val="22"/>
        </w:rPr>
        <w:t xml:space="preserve">Wir bitten Sie, </w:t>
      </w:r>
      <w:r w:rsidRPr="00803440">
        <w:rPr>
          <w:sz w:val="22"/>
          <w:szCs w:val="22"/>
        </w:rPr>
        <w:t xml:space="preserve">uns Ihre Rückmeldung bis </w:t>
      </w:r>
      <w:r w:rsidR="0060260D">
        <w:rPr>
          <w:b/>
          <w:color w:val="FF0000"/>
          <w:sz w:val="22"/>
          <w:szCs w:val="22"/>
        </w:rPr>
        <w:t xml:space="preserve">spätestens </w:t>
      </w:r>
      <w:r w:rsidR="00AB2667">
        <w:rPr>
          <w:b/>
          <w:color w:val="FF0000"/>
          <w:sz w:val="22"/>
          <w:szCs w:val="22"/>
        </w:rPr>
        <w:t>06.04</w:t>
      </w:r>
      <w:r w:rsidR="0060260D">
        <w:rPr>
          <w:b/>
          <w:color w:val="FF0000"/>
          <w:sz w:val="22"/>
          <w:szCs w:val="22"/>
        </w:rPr>
        <w:t>.202</w:t>
      </w:r>
      <w:r w:rsidR="00AB2667">
        <w:rPr>
          <w:b/>
          <w:color w:val="FF0000"/>
          <w:sz w:val="22"/>
          <w:szCs w:val="22"/>
        </w:rPr>
        <w:t>3</w:t>
      </w:r>
      <w:r w:rsidRPr="00803440">
        <w:rPr>
          <w:color w:val="FF0000"/>
          <w:sz w:val="22"/>
          <w:szCs w:val="22"/>
        </w:rPr>
        <w:t xml:space="preserve"> </w:t>
      </w:r>
      <w:r w:rsidRPr="00803440">
        <w:rPr>
          <w:sz w:val="22"/>
          <w:szCs w:val="22"/>
        </w:rPr>
        <w:t>per Post, Fax oder E-Mail mit oben genannten Inhalt zukommen zu lassen. Herzlichen Dank!</w:t>
      </w:r>
      <w:r w:rsidR="00803440">
        <w:t xml:space="preserve"> </w:t>
      </w:r>
    </w:p>
    <w:p w:rsidR="00D53630" w:rsidRDefault="00D53630">
      <w:pPr>
        <w:jc w:val="both"/>
      </w:pPr>
    </w:p>
    <w:sectPr w:rsidR="00D5363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AA" w:rsidRDefault="00B21AAA">
      <w:r>
        <w:separator/>
      </w:r>
    </w:p>
  </w:endnote>
  <w:endnote w:type="continuationSeparator" w:id="0">
    <w:p w:rsidR="00B21AAA" w:rsidRDefault="00B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B8" w:rsidRDefault="008C45B8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7"/>
    </w:tblGrid>
    <w:tr w:rsidR="008C45B8">
      <w:trPr>
        <w:cantSplit/>
      </w:trPr>
      <w:tc>
        <w:tcPr>
          <w:tcW w:w="9777" w:type="dxa"/>
        </w:tcPr>
        <w:p w:rsidR="008C45B8" w:rsidRDefault="008C45B8">
          <w:pPr>
            <w:pStyle w:val="Fuzeile"/>
            <w:rPr>
              <w:sz w:val="8"/>
            </w:rPr>
          </w:pPr>
        </w:p>
      </w:tc>
    </w:tr>
    <w:tr w:rsidR="008C45B8">
      <w:trPr>
        <w:cantSplit/>
        <w:trHeight w:val="330"/>
      </w:trPr>
      <w:tc>
        <w:tcPr>
          <w:tcW w:w="9777" w:type="dxa"/>
          <w:vAlign w:val="center"/>
        </w:tcPr>
        <w:p w:rsidR="008C45B8" w:rsidRDefault="008C45B8">
          <w:pPr>
            <w:pStyle w:val="Fuzeile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 xml:space="preserve">-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 xml:space="preserve"> PAGE </w:instrText>
          </w:r>
          <w:r>
            <w:rPr>
              <w:bCs/>
              <w:sz w:val="20"/>
            </w:rPr>
            <w:fldChar w:fldCharType="separate"/>
          </w:r>
          <w:r w:rsidR="004033D5">
            <w:rPr>
              <w:bCs/>
              <w:noProof/>
              <w:sz w:val="20"/>
            </w:rPr>
            <w:t>3</w:t>
          </w:r>
          <w:r>
            <w:rPr>
              <w:bCs/>
              <w:sz w:val="20"/>
            </w:rPr>
            <w:fldChar w:fldCharType="end"/>
          </w:r>
          <w:bookmarkStart w:id="3" w:name="Text4"/>
          <w:r>
            <w:rPr>
              <w:bCs/>
              <w:sz w:val="20"/>
            </w:rPr>
            <w:t xml:space="preserve"> -</w:t>
          </w:r>
        </w:p>
      </w:tc>
    </w:tr>
    <w:bookmarkEnd w:id="3"/>
  </w:tbl>
  <w:p w:rsidR="008C45B8" w:rsidRDefault="008C45B8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77" w:rsidRDefault="00635D77" w:rsidP="00635D77"/>
  <w:tbl>
    <w:tblPr>
      <w:tblW w:w="9773" w:type="dxa"/>
      <w:tblLayout w:type="fixed"/>
      <w:tblLook w:val="01E0" w:firstRow="1" w:lastRow="1" w:firstColumn="1" w:lastColumn="1" w:noHBand="0" w:noVBand="0"/>
    </w:tblPr>
    <w:tblGrid>
      <w:gridCol w:w="7196"/>
      <w:gridCol w:w="1134"/>
      <w:gridCol w:w="1443"/>
    </w:tblGrid>
    <w:tr w:rsidR="00635D77" w:rsidTr="00652EA7">
      <w:tc>
        <w:tcPr>
          <w:tcW w:w="7196" w:type="dxa"/>
          <w:shd w:val="clear" w:color="auto" w:fill="auto"/>
          <w:vAlign w:val="bottom"/>
        </w:tcPr>
        <w:p w:rsidR="00635D77" w:rsidRDefault="00EC2E0A" w:rsidP="00652EA7">
          <w:pPr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</w:t>
          </w:r>
        </w:p>
        <w:p w:rsidR="00635D77" w:rsidRPr="00F42B17" w:rsidRDefault="00635D77" w:rsidP="00652EA7">
          <w:pPr>
            <w:jc w:val="right"/>
            <w:rPr>
              <w:sz w:val="14"/>
              <w:szCs w:val="14"/>
            </w:rPr>
          </w:pPr>
        </w:p>
      </w:tc>
      <w:tc>
        <w:tcPr>
          <w:tcW w:w="1134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635D77" w:rsidRPr="00F42B17" w:rsidRDefault="007F0FB5" w:rsidP="00652EA7">
          <w:pPr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>
                <wp:extent cx="631825" cy="631825"/>
                <wp:effectExtent l="0" t="0" r="0" b="0"/>
                <wp:docPr id="8" name="Bild 8" descr="LogoCertIQ_100DPI_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CertIQ_100DPI_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3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635D77" w:rsidRPr="003309EA" w:rsidRDefault="007F0FB5" w:rsidP="00652EA7">
          <w:pPr>
            <w:jc w:val="center"/>
            <w:rPr>
              <w:b/>
              <w:sz w:val="14"/>
              <w:szCs w:val="14"/>
            </w:rPr>
          </w:pPr>
          <w:r>
            <w:rPr>
              <w:b/>
              <w:noProof/>
              <w:sz w:val="14"/>
              <w:szCs w:val="14"/>
            </w:rPr>
            <w:drawing>
              <wp:inline distT="0" distB="0" distL="0" distR="0">
                <wp:extent cx="914400" cy="621665"/>
                <wp:effectExtent l="0" t="0" r="0" b="6985"/>
                <wp:docPr id="9" name="Bild 9" descr="LogoDeQ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DeQ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5D77" w:rsidRPr="00FF1A97" w:rsidRDefault="00635D77" w:rsidP="00635D77">
    <w:pPr>
      <w:pStyle w:val="Fuzeile"/>
      <w:rPr>
        <w:sz w:val="2"/>
        <w:szCs w:val="2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7"/>
    </w:tblGrid>
    <w:tr w:rsidR="00EC2E0A" w:rsidTr="00872372">
      <w:trPr>
        <w:cantSplit/>
        <w:trHeight w:val="76"/>
      </w:trPr>
      <w:tc>
        <w:tcPr>
          <w:tcW w:w="9777" w:type="dxa"/>
          <w:tcBorders>
            <w:bottom w:val="nil"/>
          </w:tcBorders>
          <w:vAlign w:val="center"/>
        </w:tcPr>
        <w:p w:rsidR="00EC2E0A" w:rsidRDefault="00EC2E0A" w:rsidP="00872372">
          <w:pPr>
            <w:pStyle w:val="EinfAbs"/>
            <w:rPr>
              <w:b/>
              <w:bCs/>
              <w:color w:val="76787A"/>
              <w:sz w:val="14"/>
              <w:szCs w:val="14"/>
            </w:rPr>
          </w:pPr>
          <w:r>
            <w:rPr>
              <w:b/>
              <w:bCs/>
              <w:color w:val="76787A"/>
              <w:sz w:val="14"/>
              <w:szCs w:val="14"/>
            </w:rPr>
            <w:t>Gesundheitseinrichtungen des Bezirks Oberfranken</w:t>
          </w:r>
          <w:r>
            <w:rPr>
              <w:b/>
              <w:bCs/>
              <w:color w:val="76787A"/>
              <w:sz w:val="14"/>
              <w:szCs w:val="14"/>
            </w:rPr>
            <w:tab/>
          </w:r>
          <w:r>
            <w:rPr>
              <w:b/>
              <w:bCs/>
              <w:color w:val="76787A"/>
              <w:sz w:val="14"/>
              <w:szCs w:val="14"/>
            </w:rPr>
            <w:tab/>
          </w:r>
          <w:r>
            <w:rPr>
              <w:b/>
              <w:bCs/>
              <w:color w:val="76787A"/>
              <w:sz w:val="14"/>
              <w:szCs w:val="14"/>
            </w:rPr>
            <w:tab/>
          </w:r>
          <w:r>
            <w:rPr>
              <w:b/>
              <w:bCs/>
              <w:color w:val="76787A"/>
              <w:sz w:val="14"/>
              <w:szCs w:val="14"/>
            </w:rPr>
            <w:tab/>
          </w:r>
          <w:r>
            <w:rPr>
              <w:b/>
              <w:bCs/>
              <w:color w:val="76787A"/>
              <w:sz w:val="14"/>
              <w:szCs w:val="14"/>
            </w:rPr>
            <w:tab/>
          </w:r>
          <w:r>
            <w:rPr>
              <w:b/>
              <w:bCs/>
              <w:color w:val="76787A"/>
              <w:sz w:val="14"/>
              <w:szCs w:val="14"/>
            </w:rPr>
            <w:tab/>
          </w:r>
        </w:p>
        <w:p w:rsidR="00EC2E0A" w:rsidRDefault="00EC2E0A" w:rsidP="00872372">
          <w:pPr>
            <w:pStyle w:val="EinfAbs"/>
            <w:spacing w:after="113"/>
            <w:rPr>
              <w:b/>
              <w:bCs/>
              <w:color w:val="76787A"/>
              <w:sz w:val="14"/>
              <w:szCs w:val="14"/>
            </w:rPr>
          </w:pPr>
          <w:r>
            <w:rPr>
              <w:color w:val="76787A"/>
              <w:sz w:val="14"/>
              <w:szCs w:val="14"/>
            </w:rPr>
            <w:t>Kommunalunternehmen (Anstalt des öffentlichen Rechts), Vorstand: Katja Bittner, Gerichtsstand: Bayreuth, Umsatzsteuer-ID: DE132367124</w:t>
          </w:r>
          <w:r>
            <w:rPr>
              <w:color w:val="76787A"/>
              <w:sz w:val="14"/>
              <w:szCs w:val="14"/>
            </w:rPr>
            <w:tab/>
          </w:r>
        </w:p>
        <w:p w:rsidR="00EC2E0A" w:rsidRDefault="00EC2E0A" w:rsidP="00872372">
          <w:pPr>
            <w:pStyle w:val="EinfAbs"/>
            <w:rPr>
              <w:b/>
              <w:bCs/>
              <w:color w:val="76787A"/>
              <w:sz w:val="14"/>
              <w:szCs w:val="14"/>
            </w:rPr>
          </w:pPr>
          <w:r>
            <w:rPr>
              <w:b/>
              <w:bCs/>
              <w:color w:val="76787A"/>
              <w:sz w:val="14"/>
              <w:szCs w:val="14"/>
            </w:rPr>
            <w:t>Bankkonto Bezirksklinik Hochstadt</w:t>
          </w:r>
        </w:p>
        <w:p w:rsidR="00EC2E0A" w:rsidRPr="008B3647" w:rsidRDefault="00EC2E0A" w:rsidP="00872372">
          <w:pPr>
            <w:pStyle w:val="EinfAbs"/>
            <w:rPr>
              <w:b/>
              <w:bCs/>
              <w:color w:val="76787A"/>
              <w:sz w:val="14"/>
              <w:szCs w:val="14"/>
            </w:rPr>
          </w:pPr>
          <w:r>
            <w:rPr>
              <w:color w:val="76787A"/>
              <w:sz w:val="14"/>
              <w:szCs w:val="14"/>
            </w:rPr>
            <w:t>Sparkasse Coburg-Lichtenfels IBAN: DE38 7835 0000 0000 1402 28, BIC: BYLADEM1COB</w:t>
          </w:r>
          <w:r>
            <w:rPr>
              <w:color w:val="76787A"/>
              <w:sz w:val="14"/>
              <w:szCs w:val="14"/>
            </w:rPr>
            <w:tab/>
          </w:r>
        </w:p>
      </w:tc>
    </w:tr>
  </w:tbl>
  <w:p w:rsidR="00635D77" w:rsidRPr="00490B19" w:rsidRDefault="00635D77" w:rsidP="00635D77">
    <w:pPr>
      <w:jc w:val="both"/>
      <w:rPr>
        <w:sz w:val="2"/>
        <w:szCs w:val="2"/>
      </w:rPr>
    </w:pPr>
  </w:p>
  <w:p w:rsidR="008C45B8" w:rsidRPr="00635D77" w:rsidRDefault="008C45B8" w:rsidP="00635D77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AA" w:rsidRDefault="00B21AAA">
      <w:r>
        <w:separator/>
      </w:r>
    </w:p>
  </w:footnote>
  <w:footnote w:type="continuationSeparator" w:id="0">
    <w:p w:rsidR="00B21AAA" w:rsidRDefault="00B2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0"/>
      <w:gridCol w:w="3510"/>
    </w:tblGrid>
    <w:tr w:rsidR="008C45B8">
      <w:trPr>
        <w:cantSplit/>
      </w:trPr>
      <w:tc>
        <w:tcPr>
          <w:tcW w:w="6310" w:type="dxa"/>
        </w:tcPr>
        <w:p w:rsidR="008C45B8" w:rsidRDefault="008C45B8">
          <w:r>
            <w:object w:dxaOrig="446" w:dyaOrig="2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.75pt;height:10.5pt">
                <v:imagedata r:id="rId1" o:title=""/>
              </v:shape>
              <o:OLEObject Type="Embed" ProgID="CorelDRAW.Graphic.13" ShapeID="_x0000_i1025" DrawAspect="Content" ObjectID="_1739769913" r:id="rId2"/>
            </w:object>
          </w:r>
        </w:p>
      </w:tc>
      <w:tc>
        <w:tcPr>
          <w:tcW w:w="3510" w:type="dxa"/>
          <w:tcMar>
            <w:left w:w="68" w:type="dxa"/>
            <w:right w:w="0" w:type="dxa"/>
          </w:tcMar>
        </w:tcPr>
        <w:p w:rsidR="008C45B8" w:rsidRDefault="007F0FB5">
          <w:r>
            <w:rPr>
              <w:noProof/>
            </w:rPr>
            <w:drawing>
              <wp:inline distT="0" distB="0" distL="0" distR="0">
                <wp:extent cx="2183130" cy="595630"/>
                <wp:effectExtent l="0" t="0" r="7620" b="0"/>
                <wp:docPr id="5" name="Bild 5" descr="GeBO_4c_Logo_Hochsta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GeBO_4c_Logo_Hochsta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313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45B8" w:rsidRDefault="008C45B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B8" w:rsidRDefault="008C45B8">
    <w:pPr>
      <w:framePr w:w="454" w:h="340" w:hRule="exact" w:hSpace="142" w:wrap="around" w:vAnchor="page" w:hAnchor="page" w:x="1" w:y="5444"/>
      <w:pBdr>
        <w:bottom w:val="single" w:sz="6" w:space="4" w:color="000000"/>
      </w:pBdr>
      <w:shd w:val="solid" w:color="FFFFFF" w:fill="FFFFFF"/>
    </w:pPr>
  </w:p>
  <w:p w:rsidR="008C45B8" w:rsidRDefault="008C45B8">
    <w:pPr>
      <w:framePr w:w="454" w:h="340" w:hRule="exact" w:hSpace="142" w:wrap="around" w:vAnchor="page" w:hAnchor="page" w:x="1" w:y="8052"/>
      <w:pBdr>
        <w:bottom w:val="single" w:sz="6" w:space="4" w:color="000000"/>
      </w:pBdr>
      <w:shd w:val="solid" w:color="FFFFFF" w:fill="FFFFFF"/>
    </w:pPr>
  </w:p>
  <w:p w:rsidR="008C45B8" w:rsidRDefault="008C45B8">
    <w:pPr>
      <w:framePr w:w="454" w:h="340" w:hRule="exact" w:hSpace="142" w:wrap="around" w:vAnchor="page" w:hAnchor="page" w:x="1" w:y="11171"/>
      <w:pBdr>
        <w:bottom w:val="single" w:sz="6" w:space="4" w:color="000000"/>
      </w:pBdr>
      <w:shd w:val="solid" w:color="FFFFFF" w:fill="FFFFFF"/>
    </w:pPr>
  </w:p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0"/>
      <w:gridCol w:w="3683"/>
    </w:tblGrid>
    <w:tr w:rsidR="008C45B8" w:rsidTr="001D33EB">
      <w:trPr>
        <w:cantSplit/>
      </w:trPr>
      <w:tc>
        <w:tcPr>
          <w:tcW w:w="6310" w:type="dxa"/>
        </w:tcPr>
        <w:p w:rsidR="008C45B8" w:rsidRDefault="008C45B8">
          <w:r>
            <w:object w:dxaOrig="446" w:dyaOrig="2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.75pt;height:10.5pt">
                <v:imagedata r:id="rId1" o:title=""/>
              </v:shape>
              <o:OLEObject Type="Embed" ProgID="CorelDRAW.Graphic.13" ShapeID="_x0000_i1026" DrawAspect="Content" ObjectID="_1739769914" r:id="rId2"/>
            </w:object>
          </w:r>
        </w:p>
      </w:tc>
      <w:tc>
        <w:tcPr>
          <w:tcW w:w="3683" w:type="dxa"/>
          <w:tcMar>
            <w:left w:w="68" w:type="dxa"/>
            <w:right w:w="0" w:type="dxa"/>
          </w:tcMar>
        </w:tcPr>
        <w:p w:rsidR="008C45B8" w:rsidRDefault="001D33EB">
          <w:r>
            <w:rPr>
              <w:noProof/>
            </w:rPr>
            <w:drawing>
              <wp:inline distT="0" distB="0" distL="0" distR="0" wp14:anchorId="7FA7EF77" wp14:editId="689AA5A9">
                <wp:extent cx="2185670" cy="501015"/>
                <wp:effectExtent l="0" t="0" r="508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BO_4c_Hauptlog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5670" cy="501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45B8" w:rsidRDefault="008C45B8">
    <w:pPr>
      <w:pStyle w:val="Kopfzeil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F37A1"/>
    <w:multiLevelType w:val="hybridMultilevel"/>
    <w:tmpl w:val="42E81328"/>
    <w:lvl w:ilvl="0" w:tplc="36B63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71B2E"/>
    <w:multiLevelType w:val="hybridMultilevel"/>
    <w:tmpl w:val="BC140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2528C"/>
    <w:multiLevelType w:val="hybridMultilevel"/>
    <w:tmpl w:val="0F2C5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47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FE"/>
    <w:rsid w:val="0002668D"/>
    <w:rsid w:val="00063947"/>
    <w:rsid w:val="000F7E9A"/>
    <w:rsid w:val="00104293"/>
    <w:rsid w:val="00107220"/>
    <w:rsid w:val="00112E6E"/>
    <w:rsid w:val="00113D46"/>
    <w:rsid w:val="00120468"/>
    <w:rsid w:val="00124DDC"/>
    <w:rsid w:val="0014106C"/>
    <w:rsid w:val="00177B25"/>
    <w:rsid w:val="001B2E6C"/>
    <w:rsid w:val="001C6433"/>
    <w:rsid w:val="001D33EB"/>
    <w:rsid w:val="00203844"/>
    <w:rsid w:val="0023628F"/>
    <w:rsid w:val="002519D1"/>
    <w:rsid w:val="00274DAA"/>
    <w:rsid w:val="002C0038"/>
    <w:rsid w:val="002C6A1F"/>
    <w:rsid w:val="002D10C2"/>
    <w:rsid w:val="00331437"/>
    <w:rsid w:val="003444E5"/>
    <w:rsid w:val="00357673"/>
    <w:rsid w:val="00362D74"/>
    <w:rsid w:val="003A57CC"/>
    <w:rsid w:val="003A756A"/>
    <w:rsid w:val="003B5D5F"/>
    <w:rsid w:val="003C58BA"/>
    <w:rsid w:val="003D6F98"/>
    <w:rsid w:val="004033D5"/>
    <w:rsid w:val="004323F7"/>
    <w:rsid w:val="00452579"/>
    <w:rsid w:val="004707BD"/>
    <w:rsid w:val="00492925"/>
    <w:rsid w:val="004A2745"/>
    <w:rsid w:val="004C05DB"/>
    <w:rsid w:val="004E222A"/>
    <w:rsid w:val="005143FE"/>
    <w:rsid w:val="005159E6"/>
    <w:rsid w:val="00524AA9"/>
    <w:rsid w:val="005A6FF3"/>
    <w:rsid w:val="005A75A1"/>
    <w:rsid w:val="005E09D1"/>
    <w:rsid w:val="006020C4"/>
    <w:rsid w:val="0060260D"/>
    <w:rsid w:val="00610DAD"/>
    <w:rsid w:val="0063184C"/>
    <w:rsid w:val="00635D77"/>
    <w:rsid w:val="00652EA7"/>
    <w:rsid w:val="00654159"/>
    <w:rsid w:val="0066102C"/>
    <w:rsid w:val="006619FE"/>
    <w:rsid w:val="0066597D"/>
    <w:rsid w:val="00667431"/>
    <w:rsid w:val="006768C7"/>
    <w:rsid w:val="006B6A7C"/>
    <w:rsid w:val="006D4245"/>
    <w:rsid w:val="006D6DB0"/>
    <w:rsid w:val="0070530D"/>
    <w:rsid w:val="00715C17"/>
    <w:rsid w:val="00721BE6"/>
    <w:rsid w:val="00746D34"/>
    <w:rsid w:val="007534D8"/>
    <w:rsid w:val="00753C59"/>
    <w:rsid w:val="00762554"/>
    <w:rsid w:val="007C4441"/>
    <w:rsid w:val="007C67CD"/>
    <w:rsid w:val="007E15A5"/>
    <w:rsid w:val="007E253C"/>
    <w:rsid w:val="007F0FB5"/>
    <w:rsid w:val="00803440"/>
    <w:rsid w:val="008103B5"/>
    <w:rsid w:val="00825979"/>
    <w:rsid w:val="00872372"/>
    <w:rsid w:val="008B0D69"/>
    <w:rsid w:val="008C26C2"/>
    <w:rsid w:val="008C45B8"/>
    <w:rsid w:val="008C7DAF"/>
    <w:rsid w:val="008D5881"/>
    <w:rsid w:val="008E62D6"/>
    <w:rsid w:val="008E65CF"/>
    <w:rsid w:val="008F6DF1"/>
    <w:rsid w:val="009036D4"/>
    <w:rsid w:val="00910FF2"/>
    <w:rsid w:val="009540E9"/>
    <w:rsid w:val="00974F0F"/>
    <w:rsid w:val="009858E2"/>
    <w:rsid w:val="009906FD"/>
    <w:rsid w:val="009C161B"/>
    <w:rsid w:val="009D445E"/>
    <w:rsid w:val="009D6215"/>
    <w:rsid w:val="009E2A4B"/>
    <w:rsid w:val="009F5F0F"/>
    <w:rsid w:val="009F7D7C"/>
    <w:rsid w:val="00A04F3A"/>
    <w:rsid w:val="00A363CB"/>
    <w:rsid w:val="00A73652"/>
    <w:rsid w:val="00AB06EC"/>
    <w:rsid w:val="00AB2667"/>
    <w:rsid w:val="00AD3F4B"/>
    <w:rsid w:val="00B17DD4"/>
    <w:rsid w:val="00B21AAA"/>
    <w:rsid w:val="00B461AB"/>
    <w:rsid w:val="00B52C3C"/>
    <w:rsid w:val="00B636E3"/>
    <w:rsid w:val="00B76DEA"/>
    <w:rsid w:val="00BF47CE"/>
    <w:rsid w:val="00C0488D"/>
    <w:rsid w:val="00C170A4"/>
    <w:rsid w:val="00C25E0E"/>
    <w:rsid w:val="00C339F0"/>
    <w:rsid w:val="00C72194"/>
    <w:rsid w:val="00C91778"/>
    <w:rsid w:val="00CA0454"/>
    <w:rsid w:val="00CA5459"/>
    <w:rsid w:val="00CB23D3"/>
    <w:rsid w:val="00CF6595"/>
    <w:rsid w:val="00D04AC8"/>
    <w:rsid w:val="00D52B36"/>
    <w:rsid w:val="00D53630"/>
    <w:rsid w:val="00D57182"/>
    <w:rsid w:val="00D81D3A"/>
    <w:rsid w:val="00D85917"/>
    <w:rsid w:val="00DB3155"/>
    <w:rsid w:val="00DB73FE"/>
    <w:rsid w:val="00E26ED8"/>
    <w:rsid w:val="00E30BBA"/>
    <w:rsid w:val="00E61D49"/>
    <w:rsid w:val="00E74428"/>
    <w:rsid w:val="00EA43ED"/>
    <w:rsid w:val="00EA4E2F"/>
    <w:rsid w:val="00EC2E0A"/>
    <w:rsid w:val="00EC617C"/>
    <w:rsid w:val="00EF29BD"/>
    <w:rsid w:val="00F16243"/>
    <w:rsid w:val="00F23D26"/>
    <w:rsid w:val="00F30627"/>
    <w:rsid w:val="00F6499B"/>
    <w:rsid w:val="00F80A34"/>
    <w:rsid w:val="00FB06DE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7"/>
    <o:shapelayout v:ext="edit">
      <o:idmap v:ext="edit" data="1"/>
    </o:shapelayout>
  </w:shapeDefaults>
  <w:decimalSymbol w:val=","/>
  <w:listSeparator w:val=";"/>
  <w14:docId w14:val="2E58E5A6"/>
  <w15:docId w15:val="{20B1D01B-0F71-4700-8066-351E1E01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next w:val="Standard"/>
    <w:link w:val="KopfzeileZchn"/>
    <w:pPr>
      <w:widowControl w:val="0"/>
      <w:tabs>
        <w:tab w:val="center" w:pos="4536"/>
        <w:tab w:val="right" w:pos="9072"/>
      </w:tabs>
    </w:pPr>
    <w:rPr>
      <w:rFonts w:cs="Times New Roman"/>
      <w:snapToGrid w:val="0"/>
      <w:sz w:val="22"/>
      <w:szCs w:val="20"/>
    </w:rPr>
  </w:style>
  <w:style w:type="paragraph" w:styleId="Fuzeile">
    <w:name w:val="footer"/>
    <w:basedOn w:val="Standard"/>
    <w:link w:val="FuzeileZchn"/>
    <w:pPr>
      <w:widowControl w:val="0"/>
      <w:tabs>
        <w:tab w:val="center" w:pos="4536"/>
        <w:tab w:val="right" w:pos="9072"/>
      </w:tabs>
    </w:pPr>
    <w:rPr>
      <w:rFonts w:cs="Times New Roman"/>
      <w:snapToGrid w:val="0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widowControl w:val="0"/>
    </w:pPr>
    <w:rPr>
      <w:rFonts w:cs="Times New Roman"/>
      <w:snapToGrid w:val="0"/>
      <w:sz w:val="28"/>
      <w:szCs w:val="20"/>
    </w:rPr>
  </w:style>
  <w:style w:type="character" w:customStyle="1" w:styleId="zitat-ergebnis">
    <w:name w:val="zitat-ergebnis"/>
    <w:basedOn w:val="Absatz-Standardschriftart"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Textkrper-Zeileneinzug">
    <w:name w:val="Body Text Indent"/>
    <w:basedOn w:val="Standard"/>
    <w:pPr>
      <w:tabs>
        <w:tab w:val="left" w:pos="6630"/>
      </w:tabs>
      <w:ind w:left="6942"/>
    </w:pPr>
    <w:rPr>
      <w:sz w:val="16"/>
    </w:rPr>
  </w:style>
  <w:style w:type="paragraph" w:styleId="Textkrper-Einzug2">
    <w:name w:val="Body Text Indent 2"/>
    <w:basedOn w:val="Standard"/>
    <w:pPr>
      <w:snapToGrid w:val="0"/>
      <w:ind w:left="6708"/>
    </w:pPr>
    <w:rPr>
      <w:sz w:val="16"/>
    </w:rPr>
  </w:style>
  <w:style w:type="paragraph" w:styleId="Sprechblasentext">
    <w:name w:val="Balloon Text"/>
    <w:basedOn w:val="Standard"/>
    <w:link w:val="SprechblasentextZchn"/>
    <w:rsid w:val="001410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4106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635D77"/>
    <w:rPr>
      <w:rFonts w:ascii="Arial" w:hAnsi="Arial"/>
      <w:snapToGrid w:val="0"/>
      <w:sz w:val="22"/>
    </w:rPr>
  </w:style>
  <w:style w:type="paragraph" w:customStyle="1" w:styleId="EinfAbs">
    <w:name w:val="[Einf. Abs.]"/>
    <w:basedOn w:val="Standard"/>
    <w:uiPriority w:val="99"/>
    <w:rsid w:val="00EC2E0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0F7E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762554"/>
    <w:rPr>
      <w:rFonts w:ascii="Arial" w:hAnsi="Arial"/>
      <w:snapToGrid w:val="0"/>
      <w:sz w:val="22"/>
    </w:rPr>
  </w:style>
  <w:style w:type="table" w:styleId="Tabellenraster">
    <w:name w:val="Table Grid"/>
    <w:basedOn w:val="NormaleTabelle"/>
    <w:rsid w:val="00E2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ochstadt@gebo-med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63D5-9AA3-479E-8303-13D39BDE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Frau Daniela Riedl/PRQM</dc:creator>
  <cp:lastModifiedBy>Maria Glaetzer</cp:lastModifiedBy>
  <cp:revision>3</cp:revision>
  <cp:lastPrinted>2019-08-27T10:58:00Z</cp:lastPrinted>
  <dcterms:created xsi:type="dcterms:W3CDTF">2023-03-07T10:38:00Z</dcterms:created>
  <dcterms:modified xsi:type="dcterms:W3CDTF">2023-03-08T07:39:00Z</dcterms:modified>
</cp:coreProperties>
</file>